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2C02E979" wp14:editId="06C39F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875" cy="1282065"/>
            <wp:effectExtent l="0" t="0" r="0" b="0"/>
            <wp:wrapSquare wrapText="bothSides"/>
            <wp:docPr id="4" name="รูปภาพ 4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Logo_u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:rsidR="00395AD3" w:rsidRPr="00CC333C" w:rsidRDefault="00395AD3" w:rsidP="00395AD3">
      <w:pPr>
        <w:pStyle w:val="1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(ฉบับปรับปรุง พ.ศ. 255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มหาวิทยาลัยราชภัฏร้อยเอ็ด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03200" wp14:editId="7D4AF57D">
                <wp:simplePos x="0" y="0"/>
                <wp:positionH relativeFrom="column">
                  <wp:posOffset>-41275</wp:posOffset>
                </wp:positionH>
                <wp:positionV relativeFrom="paragraph">
                  <wp:posOffset>50800</wp:posOffset>
                </wp:positionV>
                <wp:extent cx="5320030" cy="28956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289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.25pt;margin-top:4pt;width:418.9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" fillcolor="#ffc000" stroked="f" strokeweight="2pt">
                <v:path arrowok="t"/>
              </v:rect>
            </w:pict>
          </mc:Fallback>
        </mc:AlternateConten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  <w:r w:rsidR="007F0AB4"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มหาวิทยาลัยราชภัฏร้อยเอ็ด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General Education Program</w:t>
      </w:r>
      <w:r w:rsidR="007F0AB4" w:rsidRPr="00CC333C">
        <w:rPr>
          <w:rFonts w:ascii="TH SarabunPSK" w:hAnsi="TH SarabunPSK" w:cs="TH SarabunPSK"/>
          <w:sz w:val="32"/>
          <w:szCs w:val="32"/>
        </w:rPr>
        <w:t>,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333C">
        <w:rPr>
          <w:rFonts w:ascii="TH SarabunPSK" w:hAnsi="TH SarabunPSK" w:cs="TH SarabunPSK"/>
          <w:sz w:val="32"/>
          <w:szCs w:val="32"/>
        </w:rPr>
        <w:t>Roi</w:t>
      </w:r>
      <w:proofErr w:type="spellEnd"/>
      <w:r w:rsidRPr="00CC333C">
        <w:rPr>
          <w:rFonts w:ascii="TH SarabunPSK" w:hAnsi="TH SarabunPSK" w:cs="TH SarabunPSK"/>
          <w:sz w:val="32"/>
          <w:szCs w:val="32"/>
        </w:rPr>
        <w:t xml:space="preserve"> Et </w:t>
      </w:r>
      <w:proofErr w:type="spellStart"/>
      <w:r w:rsidRPr="00CC333C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CC333C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2. หน่วยงานที่รับผิดชอบ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>สำนักวิชาการและประมวลผล มหาวิทยาลัยราชภัฏร้อยเอ็ด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.1 ปรัชญา</w:t>
      </w:r>
    </w:p>
    <w:p w:rsidR="008F2246" w:rsidRPr="00CC333C" w:rsidRDefault="008F2246" w:rsidP="00B12BBC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10"/>
          <w:sz w:val="32"/>
          <w:szCs w:val="32"/>
          <w:cs/>
        </w:rPr>
        <w:t>มุ่งพัฒนาผู้เรียนให้มีความรอบรู้อย่างกว้างขวาง มีโลกทัศน์ที่กว้างไกล มีความเข้าใจธรรมชาติ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ตนเอง ผู้อื่น และสังคม เป็นผู้ใฝ่รู้ สามารถคิดอย่างมีเหตุผล สามารถใช้ภาษาในการติดต่อสื่อสาร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ความหมายได้ดี มีคุณธรรม ตระหนักในคุณค่าของศิลปะและวัฒนธรรมทั้งของไทยและประชาคม</w:t>
      </w:r>
      <w:r w:rsidRPr="00CC333C">
        <w:rPr>
          <w:rFonts w:ascii="TH SarabunPSK" w:hAnsi="TH SarabunPSK" w:cs="TH SarabunPSK"/>
          <w:sz w:val="32"/>
          <w:szCs w:val="32"/>
          <w:cs/>
        </w:rPr>
        <w:t>นานาชาติ สามารถนำความรู้ไปใช้ในการดำเนินชีวิตและดำรงตนอยู่ในสังคมได้เป็นอย่างดี</w:t>
      </w:r>
    </w:p>
    <w:p w:rsidR="008F2246" w:rsidRPr="00CC333C" w:rsidRDefault="008F2246" w:rsidP="00B12BBC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10"/>
          <w:sz w:val="32"/>
          <w:szCs w:val="32"/>
          <w:cs/>
        </w:rPr>
        <w:t>การจัดการศึกษาหมวดวิชาศึกษาทั่วไปมีลักษณะจำแนกเป็นรายวิชา และมีลักษณะบูรณาการ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โดยผสมผสานเนื้อหาวิชาที่ครอบคลุมสาระของกลุ่มวิชาภาษา สังคมศาสตร์ มนุษยศาสตร์ คณิตศาสตร์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วิทยาศาสตร์และเทคโนโลยี ในสัดส่วนที่เหมาะสม เพื่อให้บรรลุตามวัตถุประสงค์ และปรัชญาการจัด</w:t>
      </w:r>
      <w:r w:rsidRPr="00CC333C">
        <w:rPr>
          <w:rFonts w:ascii="TH SarabunPSK" w:hAnsi="TH SarabunPSK" w:cs="TH SarabunPSK"/>
          <w:sz w:val="32"/>
          <w:szCs w:val="32"/>
          <w:cs/>
        </w:rPr>
        <w:t>การศึกษาของหมวดวิชาศึกษาทั่วไป</w:t>
      </w:r>
    </w:p>
    <w:p w:rsidR="00517D1C" w:rsidRPr="00CC333C" w:rsidRDefault="00517D1C" w:rsidP="00E2521D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7D1C" w:rsidRPr="00CC333C" w:rsidRDefault="00517D1C" w:rsidP="00E2521D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7D1C" w:rsidRPr="00CC333C" w:rsidRDefault="00517D1C" w:rsidP="00E2521D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 ความสำคัญ</w:t>
      </w:r>
    </w:p>
    <w:p w:rsidR="008F2246" w:rsidRPr="00CC333C" w:rsidRDefault="008F2246" w:rsidP="00B12BBC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การประชุมคณะกรรมการปรับปรุงหมวดวิชาศึกษาทั่วไป ได้พิจารณาหมวดวิชาศึกษาทั่วไป</w:t>
      </w:r>
      <w:r w:rsidRPr="00CC333C">
        <w:rPr>
          <w:rFonts w:ascii="TH SarabunPSK" w:hAnsi="TH SarabunPSK" w:cs="TH SarabunPSK"/>
          <w:sz w:val="32"/>
          <w:szCs w:val="32"/>
          <w:cs/>
        </w:rPr>
        <w:t>ที่เปิดสอนอยู่เดิมตั้งแต่ปีการศึกษา 2554 เป็นต้นมา พบว่ามีหลายส่วนของ</w:t>
      </w:r>
      <w:r w:rsidR="00E2521D" w:rsidRPr="00CC333C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ที่ไม่สอดคล้องกับการเปลี่ยนแปลงของทั้งความต้องการของผู้เรียนและผลการเรียนที่ สกอ. กำหนด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และ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ทักษะในศตวรรษที่ 21 อีกทั้งยังมีเนื้อหาซ้ำซ้อนกันในบางรายวิชา และที่สำคัญโครงสร้างของหลักสูตร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ยัง</w:t>
      </w:r>
      <w:r w:rsidRPr="00CC333C">
        <w:rPr>
          <w:rFonts w:ascii="TH SarabunPSK" w:hAnsi="TH SarabunPSK" w:cs="TH SarabunPSK"/>
          <w:sz w:val="32"/>
          <w:szCs w:val="32"/>
          <w:cs/>
        </w:rPr>
        <w:t>ไม่ได้มุ่งส่งเสริมการสร้างบัณฑิตให้ตรงตามอัตลักษณ์ของมหาวิทยาลัยเท่าที่ควร</w:t>
      </w:r>
    </w:p>
    <w:p w:rsidR="008F2246" w:rsidRPr="00CC333C" w:rsidRDefault="008F2246" w:rsidP="00B12BBC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สำนักวิชาการและประมวลผล</w:t>
      </w:r>
      <w:r w:rsidR="00B94B19"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>ได้ร่วม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มือกับคณะต่างๆ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ที่จัดการเรียนการสอนในมหาวิทยาลัย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ปรับปรุงรายวิชาในหมวดวิชาศึกษาทั่วไป โดยมุ่งสร้างนักศึกษาให้มีคุณลักษณะของนักศึกษา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ที่พึงประสงค์</w:t>
      </w:r>
      <w:r w:rsidR="00B94B19"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ตามผลการเรียนรู้ของ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หมวดวิชาศึกษาทั่วไป สอดคล้องกับเป้าหมายของประเทศ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ส่งเสริมการสร้างบัณฑิตที่พึงประสงค์ตามอัตลักษณ์ของมหาวิทยาลัย มีทักษะที่จำเป็นในการดำรงชีวิต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ในศตวรรษที่ 21 ซึ่งต้องมีองค์ความรู้พื้นฐานที่จำเป็นตามยุค มีทักษะการเรียนรู้และนวัตกรรม มีทักษะชีวิตและ</w:t>
      </w:r>
      <w:r w:rsidRPr="00CC333C">
        <w:rPr>
          <w:rFonts w:ascii="TH SarabunPSK" w:hAnsi="TH SarabunPSK" w:cs="TH SarabunPSK"/>
          <w:sz w:val="32"/>
          <w:szCs w:val="32"/>
          <w:cs/>
        </w:rPr>
        <w:t>การทำงาน ทักษะการสื่อสารด้วยภาษาสากล และทักษะด้านเทคโนโลยีสารสนเทศ เป็นพลเมืองไทย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ใน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ประชาคมอาเซียน</w:t>
      </w:r>
      <w:r w:rsidRPr="00CC333C">
        <w:rPr>
          <w:rFonts w:ascii="TH SarabunPSK" w:hAnsi="TH SarabunPSK" w:cs="TH SarabunPSK"/>
          <w:sz w:val="32"/>
          <w:szCs w:val="32"/>
          <w:cs/>
        </w:rPr>
        <w:t>และประชาคมโลกได้อย่างภาคภูมิ</w:t>
      </w:r>
    </w:p>
    <w:p w:rsidR="008F2246" w:rsidRPr="00CC333C" w:rsidRDefault="008F2246" w:rsidP="00B12BBC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เพื่อให้บรรลุตามเป้าหมายข้างต้น สำนักวิชาการและประมวลผลจึงได้กำหนดกรอบ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การ</w:t>
      </w:r>
      <w:r w:rsidRPr="00CC333C">
        <w:rPr>
          <w:rFonts w:ascii="TH SarabunPSK" w:hAnsi="TH SarabunPSK" w:cs="TH SarabunPSK"/>
          <w:sz w:val="32"/>
          <w:szCs w:val="32"/>
          <w:cs/>
        </w:rPr>
        <w:t>ดำเนินการปรับปรุงหลักสูตรฯ ไว้ 3 ประการ ดังนี้</w:t>
      </w:r>
    </w:p>
    <w:p w:rsidR="008F2246" w:rsidRPr="00CC333C" w:rsidRDefault="008F2246" w:rsidP="00B12BBC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ปรับปรุงโครงสร้างรายวิชาให้สอดคล้องกับข้อกำหนดของสำนักงานคณะกรรมการ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การอุดมศึกษา (สกอ.)</w:t>
      </w:r>
      <w:r w:rsidR="00B94B19"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โดยให้เป็นไปตามกรอบมาตรฐานคุณวุฒิระดับอุดมศึกษาทั้ง </w:t>
      </w:r>
      <w:r w:rsidR="00B94B19" w:rsidRPr="00CC333C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="00B94B19"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ด้าน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และอัตลักษณ์</w:t>
      </w:r>
      <w:r w:rsidRPr="00CC333C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ของมหาวิทยาลัยราชภัฏร้อยเอ็ด</w:t>
      </w:r>
    </w:p>
    <w:p w:rsidR="008F2246" w:rsidRPr="00CC333C" w:rsidRDefault="008F2246" w:rsidP="00DD2552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2. ปรับปรุงเป้าประสงค์และขอบเขตของแต่ละรายวิชาให้สอดคล้องกับความหมายและ</w:t>
      </w: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ผลการเรียนรู้ของหมวดวิชาศึกษาทั่วไป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ตามเกณฑ์มาตรฐานหลักสูตรปริญญาตรี พ</w:t>
      </w:r>
      <w:r w:rsidRPr="00CC333C">
        <w:rPr>
          <w:rFonts w:ascii="TH SarabunPSK" w:hAnsi="TH SarabunPSK" w:cs="TH SarabunPSK"/>
          <w:sz w:val="32"/>
          <w:szCs w:val="32"/>
        </w:rPr>
        <w:t>.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ศ</w:t>
      </w:r>
      <w:r w:rsidRPr="00CC333C">
        <w:rPr>
          <w:rFonts w:ascii="TH SarabunPSK" w:hAnsi="TH SarabunPSK" w:cs="TH SarabunPSK"/>
          <w:sz w:val="32"/>
          <w:szCs w:val="32"/>
        </w:rPr>
        <w:t xml:space="preserve">.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8F2246" w:rsidRPr="00CC333C" w:rsidRDefault="008F2246" w:rsidP="00DD2552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ปรับปรุงคำอธิบายรายวิชาของแต่ละรายวิชาให้เชื่อมโยง ส่งเสริม หรือบูรณาการกัน</w:t>
      </w:r>
      <w:r w:rsidRPr="00CC333C">
        <w:rPr>
          <w:rFonts w:ascii="TH SarabunPSK" w:hAnsi="TH SarabunPSK" w:cs="TH SarabunPSK"/>
          <w:sz w:val="32"/>
          <w:szCs w:val="32"/>
          <w:cs/>
        </w:rPr>
        <w:t>โดยไม่ให้เกิดความซ้ำซ้อนกัน</w:t>
      </w:r>
    </w:p>
    <w:p w:rsidR="008F2246" w:rsidRPr="00CC333C" w:rsidRDefault="008F2246" w:rsidP="00DD2552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โดยจัดให้มีกระบวนการปรับปรุง</w:t>
      </w:r>
      <w:r w:rsidR="007F0AB4"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หมวดวิชาศึกษาทั่วไป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อย่างเป็นระบบ ผ่านการพิจารณา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จากคณะกรรมการกลั่นกรองเป็นลำดับ และเปิดโอกาสให้อาจารย์ผู้สอนเข้ามามีส่วนร่วมในการปรับปรุง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หรือพัฒนารายวิชาต่างๆร่วมกัน โดยกำหนดความหมายของหมวดวิชาศึกษาทั่วไปให้เป็นกรอบแนวคิดหลัก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ตามเกณฑ์มาตรฐานหลักสูตรปริญญาตรี พ</w:t>
      </w:r>
      <w:r w:rsidRPr="00CC333C">
        <w:rPr>
          <w:rFonts w:ascii="TH SarabunPSK" w:hAnsi="TH SarabunPSK" w:cs="TH SarabunPSK"/>
          <w:sz w:val="32"/>
          <w:szCs w:val="32"/>
        </w:rPr>
        <w:t>.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ศ</w:t>
      </w:r>
      <w:r w:rsidRPr="00CC333C">
        <w:rPr>
          <w:rFonts w:ascii="TH SarabunPSK" w:hAnsi="TH SarabunPSK" w:cs="TH SarabunPSK"/>
          <w:sz w:val="32"/>
          <w:szCs w:val="32"/>
        </w:rPr>
        <w:t xml:space="preserve">.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๒๕๕๘ กำหนด</w:t>
      </w:r>
      <w:r w:rsidRPr="00CC333C">
        <w:rPr>
          <w:rFonts w:ascii="TH SarabunPSK" w:hAnsi="TH SarabunPSK" w:cs="TH SarabunPSK"/>
          <w:sz w:val="32"/>
          <w:szCs w:val="32"/>
          <w:cs/>
        </w:rPr>
        <w:t>ไว้ ดังนี้</w:t>
      </w:r>
    </w:p>
    <w:p w:rsidR="00517D1C" w:rsidRPr="00CC333C" w:rsidRDefault="00517D1C" w:rsidP="008F2246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2552" w:rsidRPr="00CC333C" w:rsidRDefault="00DD2552" w:rsidP="008F2246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2552" w:rsidRPr="00CC333C" w:rsidRDefault="00DD2552" w:rsidP="008F2246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FB6D38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 xml:space="preserve">หมวดวิชาศึกษาทั่วไป หมายถึง หมวดวิชาที่เสริมสร้างความเป็นมนุษย์ที่สมบูรณ์ </w:t>
      </w:r>
      <w:r w:rsidRPr="00CC333C">
        <w:rPr>
          <w:rFonts w:ascii="TH SarabunPSK" w:hAnsi="TH SarabunPSK" w:cs="TH SarabunPSK"/>
          <w:sz w:val="32"/>
          <w:szCs w:val="32"/>
          <w:cs/>
        </w:rPr>
        <w:t>มีความรู้รอบรู้กว้าง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ขวาง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เข้าใจ และเห็นคุณค่าของตนเอง ผู้อื่น สังคม ศิลปวัฒนธรรม และธรรมชาติ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ใส่ใจต่อความเปลี่ยนแปลงของสรรพสิ่ง พัฒนาตนเองอย่างต่อเนื่อง ดำเนินชีวิตอย่างมีคุณธรรม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 พร้อมให้</w:t>
      </w:r>
      <w:r w:rsidRPr="00CC333C">
        <w:rPr>
          <w:rFonts w:ascii="TH SarabunPSK" w:hAnsi="TH SarabunPSK" w:cs="TH SarabunPSK"/>
          <w:sz w:val="32"/>
          <w:szCs w:val="32"/>
          <w:cs/>
        </w:rPr>
        <w:t>ความช่วยเหลือเพื่อนมนุษย์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  <w:cs/>
        </w:rPr>
        <w:t>และเป็นพลเมืองที่มีคุณค่าของสังคมไทยและสังคมโลก</w:t>
      </w:r>
    </w:p>
    <w:p w:rsidR="008F2246" w:rsidRPr="00CC333C" w:rsidRDefault="008F2246" w:rsidP="00CA2C11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และกำหนดผลการเรียนรู้ของหมวดวิชาศึกษาทั่วไป 9 ประการ ให้สอดคล้องและครอบคลุม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ผลการเรียนตามกรอบแนวคิดหมวดวิชาศึกษาทั่วไปที่สอดคล้องตามกรอบมาตรฐานคุณวุฒิ</w:t>
      </w:r>
      <w:r w:rsidRPr="00CC333C">
        <w:rPr>
          <w:rFonts w:ascii="TH SarabunPSK" w:hAnsi="TH SarabunPSK" w:cs="TH SarabunPSK"/>
          <w:sz w:val="32"/>
          <w:szCs w:val="32"/>
          <w:cs/>
        </w:rPr>
        <w:t>ระดับอุดมศึกษาแห่งชาติที่เสนอโดยเครือข่ายการศึกษาทั่วไป ดังนี้</w:t>
      </w:r>
    </w:p>
    <w:p w:rsidR="008F2246" w:rsidRPr="00CC333C" w:rsidRDefault="008F2246" w:rsidP="00CA2C11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1. มีคุณธรรมจริยธรรมในการดำเนินชีวิต บนพื้นฐานปรัชญาเศรษฐกิจพอเพียง ตระหนักและสำนึกในความเป็นไทย</w:t>
      </w:r>
    </w:p>
    <w:p w:rsidR="008F2246" w:rsidRPr="00CC333C" w:rsidRDefault="008F2246" w:rsidP="00CA2C11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หมายถึง มีความรู้ความเข้าใจในความหมายและแนวปฏิบัติที่ชัดเจนของ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ห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ลักปรัชญา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เศรษฐกิจพอเพียง และสามารถประยุกต์ใช้ เพื่อนำไปสู่การพึ่งพาตนเอง และช่วยเหลือผู้อื่น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สามารถแสดงออกซึ่งพฤติกรรมทางด้านคุณธรรม จริยธรรม และความพอเพียง เป็นแบบอย่างที่ดีได้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สามารถอธิบายถึงคุณค่าและความสำคัญของเอกลักษณ์ที่ดีงา</w:t>
      </w: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ของไทย โดยเฉพาะในเรื่องศิลปวัฒนธรรม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การใช้ภาษา การแต่งกาย และกิริยามารยาทอันดีงาม รวมทั้งคุณธรรมความกตัญญูกตเวที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 xml:space="preserve"> มี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ความภาคภูมิใจ</w:t>
      </w:r>
      <w:r w:rsidRPr="00CC333C">
        <w:rPr>
          <w:rFonts w:ascii="TH SarabunPSK" w:hAnsi="TH SarabunPSK" w:cs="TH SarabunPSK"/>
          <w:sz w:val="32"/>
          <w:szCs w:val="32"/>
          <w:cs/>
        </w:rPr>
        <w:t>ในภูมิปัญญาท้องถิ่น ต้องการอนุรักษ์และสืบทอดให้คงอยู่สืบไป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2. มีความรอบรู้อย่างกว้างขวาง มีโลกทัศน์ที่กว้างไกล และเข้าใจธรรมชาติ</w:t>
      </w:r>
    </w:p>
    <w:p w:rsidR="008F2246" w:rsidRPr="00CC333C" w:rsidRDefault="008F2246" w:rsidP="00CA2C11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หมายถึง มีความรู้ความเข้าใจเกี่ยวกับที่มา แนวคิดองค์ความรู้ของศาสตร์หลักสากล</w:t>
      </w:r>
      <w:r w:rsidRPr="00CC333C">
        <w:rPr>
          <w:rFonts w:ascii="TH SarabunPSK" w:hAnsi="TH SarabunPSK" w:cs="TH SarabunPSK"/>
          <w:sz w:val="32"/>
          <w:szCs w:val="32"/>
          <w:cs/>
        </w:rPr>
        <w:t>อันนำไปสู่ความเข้าใจธรรมชาติ และปรากฏการณ์ต่าง ๆ ที่เกิดขึ้นในโลกและจักรวาล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3. เข้าใจและเห็นคุณค่าของตนเอง ผู้อื่น สังคม ศิลปะ และวัฒนธรรม</w:t>
      </w:r>
    </w:p>
    <w:p w:rsidR="008F2246" w:rsidRPr="00CC333C" w:rsidRDefault="008F2246" w:rsidP="00CA2C11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หมายถึง มีความรู้ความเข้าใจในตนเอง มนุษย์ในฐานะปัจเจก สังคม ศิลปะ และวัฒนธรรม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เคารพและเห็นคุณค่าของความเหมือนและความแตกต่างของสิ่งมีชีวิตและไม่มีชีวิต ซึ่งสามารถอยู่ร่วมกัน</w:t>
      </w:r>
      <w:r w:rsidRPr="00CC333C">
        <w:rPr>
          <w:rFonts w:ascii="TH SarabunPSK" w:hAnsi="TH SarabunPSK" w:cs="TH SarabunPSK"/>
          <w:sz w:val="32"/>
          <w:szCs w:val="32"/>
          <w:cs/>
        </w:rPr>
        <w:t>ได้อย่างสอดคล้องเมื่ออยู่ในสภาวะแห่งดุลยภาพที่ยอมรับได้ของหุ้นส่วนนั้นๆ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4. มีทักษะการแสวงหาความรู้ตลอดชีวิต เพื่อพัฒนาตนเองอย่างต่อเนื่อง</w:t>
      </w:r>
    </w:p>
    <w:p w:rsidR="008F2246" w:rsidRPr="00CC333C" w:rsidRDefault="008F2246" w:rsidP="00CA2C11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C333C">
        <w:rPr>
          <w:rFonts w:ascii="TH SarabunPSK" w:hAnsi="TH SarabunPSK" w:cs="TH SarabunPSK"/>
          <w:sz w:val="32"/>
          <w:szCs w:val="32"/>
          <w:cs/>
        </w:rPr>
        <w:t>หมายถึง ทักษะสำคัญของการเรียนรู้ตลอดชีวิตคือความสามารถในการประเมินตนเอง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และกำหนดเป้าหมายที่ต้องการพัฒนา ซึ่งอาจเป็นการเรียนรู้เพื่อรู้ เรียนรู้เพื่อทำได้ เรียน</w:t>
      </w: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>รู้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เพื่ออยู่ร่วมกัน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กับบุคคลอื่นและเรียนรู้เพื่อพัฒนาตนเองทั้งร่างกาย จิตใจ ความเฉลียวฉลาด ความอ่อนไหว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ความมีสุนทรียะ และมิติทางจิตวิญญาณ (</w:t>
      </w:r>
      <w:r w:rsidRPr="00CC333C">
        <w:rPr>
          <w:rFonts w:ascii="TH SarabunPSK" w:hAnsi="TH SarabunPSK" w:cs="TH SarabunPSK"/>
          <w:spacing w:val="-6"/>
          <w:sz w:val="32"/>
          <w:szCs w:val="32"/>
        </w:rPr>
        <w:t>Learning to be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) ส่วนความสาม</w:t>
      </w: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รถที่จะช่วยให้บรรลุเป้าหมาย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คือ ทักษะการวางแผนและดำเนินการแสวงหาข้อมูลความรู้จากแหล่งวิธีการที่หลากหลาย ทั้งในและนอกระบบสถาบันการศึกษา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5. มีทักษะการคิดอย่างมีวิจารณญาณ และทักษะการคิดแบบองค์รวม</w:t>
      </w:r>
    </w:p>
    <w:p w:rsidR="008F2246" w:rsidRPr="00CC333C" w:rsidRDefault="008F2246" w:rsidP="00985742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z w:val="32"/>
          <w:szCs w:val="32"/>
          <w:cs/>
        </w:rPr>
        <w:t>หมายถึง สามารถคิดเชื่องโยงความสัมพันธ์ของสิ่งต่างๆ ในเชิงเหตุผล รวมทั้งเชื่อมโยง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กระบวนการคิดแบบต่างๆ เพื่อแก้ไขปัญหาได้อย่างรอบด้านและมีประสิทธิภาพ สามารถเลือกวิธีคิด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พิจารณาที่เหมาะสมต่อประเด็นปัญหาหนึ่งๆ ไม่ว่าจะด้วยการวิเคราะห์ สังเคราะห์ แสดงการประเมินข้อมูลเพื่อให้เห็นความน่าเชื่อถือและให้ข้อสรุปอันจะนำไปสู่การตัดสินใจที่ถูกต้องเหมาะสม สามารถศึกษาปัญหา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ที่มีความซับซ้อนและสามารถให้แนวทางแก้ปัญหาที่สร้างสรรค์ได้ สามารถใช้ทักษะ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การคิดพัฒนาตนเอง</w:t>
      </w:r>
      <w:r w:rsidRPr="00CC333C">
        <w:rPr>
          <w:rFonts w:ascii="TH SarabunPSK" w:hAnsi="TH SarabunPSK" w:cs="TH SarabunPSK"/>
          <w:sz w:val="32"/>
          <w:szCs w:val="32"/>
          <w:cs/>
        </w:rPr>
        <w:t>อย่างเป็นขั้นตอน เป็นเหตุเป็นผล พิจารณาด้วยใจใคร่ครวญตามหลักความจริง ความดี และความงามจนเกิดปัญญาส่งผลต่อการเปลี่ยนแปลงตนเอง</w:t>
      </w:r>
    </w:p>
    <w:p w:rsidR="008F2246" w:rsidRPr="00CC333C" w:rsidRDefault="008F2246" w:rsidP="00334B60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  <w:t xml:space="preserve">     6. </w:t>
      </w:r>
      <w:r w:rsidRPr="00CC333C">
        <w:rPr>
          <w:rFonts w:ascii="TH SarabunPSK" w:hAnsi="TH SarabunPSK" w:cs="TH SarabunPSK"/>
          <w:sz w:val="32"/>
          <w:szCs w:val="32"/>
          <w:cs/>
        </w:rPr>
        <w:t>มีจิตอาสาและสำนึกสาธารณะ เป็นพลเมืองที่มีคุณค่าของสังคมไทยและสังคมโลก</w:t>
      </w:r>
    </w:p>
    <w:p w:rsidR="008F2246" w:rsidRPr="00CC333C" w:rsidRDefault="008F2246" w:rsidP="00334B60">
      <w:pPr>
        <w:pStyle w:val="1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การมีจิตอาสา คือ การมีความเอาใจใส่ กระตือรือร้นที่จะเข้ามามีส่วนร่วมในการพัฒนา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แก้ปัญหาส่วนรวม/ชุมชน/สังคม ซึ่งแสดงออกในรูปแบบของการกระทำที่มุ่งประโยชน์สุขแก่ผู้อื่น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บนพื้นฐานของความตั้งใจ เจตนาดี และเป็นไปตามความเหมาะ</w:t>
      </w: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>สมและ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สมัครใจของตนโดยไม่มีการบังคับ</w:t>
      </w:r>
    </w:p>
    <w:p w:rsidR="008F2246" w:rsidRPr="00CC333C" w:rsidRDefault="008F2246" w:rsidP="00334B60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สำนึกสาธารณะ หมายถึง การที่บุคคลตระหนักถึงความสำคัญและเห็นคุณค่าของการ</w:t>
      </w:r>
      <w:r w:rsidRPr="00CC333C">
        <w:rPr>
          <w:rFonts w:ascii="TH SarabunPSK" w:hAnsi="TH SarabunPSK" w:cs="TH SarabunPSK"/>
          <w:sz w:val="32"/>
          <w:szCs w:val="32"/>
          <w:cs/>
        </w:rPr>
        <w:t>แบ่งปัน ดูแล เอาใจใส่ รักษาสมบัติต่างๆ ที่เป็นของส่วนร่วม และไม่นำมาเป็นของส่วนตน</w:t>
      </w:r>
    </w:p>
    <w:p w:rsidR="008F2246" w:rsidRPr="00CC333C" w:rsidRDefault="008F2246" w:rsidP="00334B60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การเป็นพลเมืองที่มีคุณค่าของสังคมไทยและสังคมโลก คือ การที่บุคคลสามารถเป็นที่พึ่ง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ของตนเองและของสังคมไทยและสังคมโลกได้ ใฝ่รู้ มีวิสัยทัศน์กว</w:t>
      </w:r>
      <w:r w:rsidRPr="00CC333C">
        <w:rPr>
          <w:rFonts w:ascii="TH SarabunPSK" w:hAnsi="TH SarabunPSK" w:cs="TH SarabunPSK" w:hint="cs"/>
          <w:spacing w:val="14"/>
          <w:sz w:val="32"/>
          <w:szCs w:val="32"/>
          <w:cs/>
        </w:rPr>
        <w:t>้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างไกล เข้าใจและยอมรับ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ความเปลี่ยนแปลงของสังคม และวิทยาการต่างๆ พร้อมปฏิบัติตนได้อย่างเหมาะสมตามสถานภาพ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และบทบาททางสังคม ณ เวลานั้นด้วยความกล้าหาญ บนพื้นฐานคุณธรรม ความรับผิดชอบ รวมทั้งเข้าใจ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ยอมรับ และตระหนักในคุณค่าและความเท่าเทียมในศักดิ์ศรีของความเป็นมนุษย์ และวัฒนธรรมที่</w:t>
      </w:r>
      <w:r w:rsidRPr="00CC333C">
        <w:rPr>
          <w:rFonts w:ascii="TH SarabunPSK" w:hAnsi="TH SarabunPSK" w:cs="TH SarabunPSK"/>
          <w:sz w:val="32"/>
          <w:szCs w:val="32"/>
          <w:cs/>
        </w:rPr>
        <w:t>แตกต่าง พร้อมปฏิบัติต่อกันด้วยความเคารพ ยุติธรรม และเสมอภาค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  <w:t xml:space="preserve">     7. </w:t>
      </w:r>
      <w:r w:rsidRPr="00CC333C">
        <w:rPr>
          <w:rFonts w:ascii="TH SarabunPSK" w:hAnsi="TH SarabunPSK" w:cs="TH SarabunPSK"/>
          <w:sz w:val="32"/>
          <w:szCs w:val="32"/>
          <w:cs/>
        </w:rPr>
        <w:t>มีทักษะความรู้ในการดำเนินชีวิตและดำรงตนในสังคมได้เป็นอย่างดี</w:t>
      </w:r>
    </w:p>
    <w:p w:rsidR="00517D1C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22"/>
          <w:sz w:val="32"/>
          <w:szCs w:val="32"/>
          <w:cs/>
        </w:rPr>
        <w:t>สามารถบูรณาการองค์ความรู้ต่างๆ และมีทักษะในการนำไปประยุกต์ใช้</w:t>
      </w:r>
      <w:r w:rsidRPr="00CC333C">
        <w:rPr>
          <w:rFonts w:ascii="TH SarabunPSK" w:hAnsi="TH SarabunPSK" w:cs="TH SarabunPSK"/>
          <w:spacing w:val="20"/>
          <w:sz w:val="32"/>
          <w:szCs w:val="32"/>
          <w:cs/>
        </w:rPr>
        <w:t>ใน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การดำเนิน</w:t>
      </w:r>
      <w:r w:rsidRPr="00CC333C">
        <w:rPr>
          <w:rFonts w:ascii="TH SarabunPSK" w:hAnsi="TH SarabunPSK" w:cs="TH SarabunPSK"/>
          <w:sz w:val="32"/>
          <w:szCs w:val="32"/>
          <w:cs/>
        </w:rPr>
        <w:t>ชีวิตประจำวัน ได้แก่ การรักษาสุขภาพร่างกาย การกิน การอยู่ พักผ่อน ออกกำลังกาย อารมณ์ จิตใจ และด้านการทำงาน การประกอบการ เศรษฐกิจ สังคม สามารถดำรงตนอยู่ในสังคมได้เป็นอย่างดี</w:t>
      </w:r>
    </w:p>
    <w:p w:rsidR="00334B60" w:rsidRPr="00CC333C" w:rsidRDefault="00334B60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4B60" w:rsidRPr="00CC333C" w:rsidRDefault="00334B60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4B60" w:rsidRPr="00CC333C" w:rsidRDefault="00334B60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4B60" w:rsidRPr="00CC333C" w:rsidRDefault="00334B60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8. ใช้เทคโนโลยีและเทคโนโลยีสารสนเทศได้อย่างรู้เท่าทันและเหมาะสม</w:t>
      </w:r>
    </w:p>
    <w:p w:rsidR="008F2246" w:rsidRPr="00CC333C" w:rsidRDefault="008F2246" w:rsidP="00D839EB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สามารถใช้เทคโนโลยีหรือวิทยาการสมัยใหม่ได้อย่างเหมาะสมในการดำเนินชีวิต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สามารถใช้เทคโนโลยีสารสนเทศในการพัฒนาปัญญาความรู้ ด้านต่างๆ และเพื่อการสื่อสาร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ได้อย่างมีประสิทธิภาพ สืบค้นข้อมูล คัดกรอง รวบรวม วิเคราะห์ และนำเสนอข้อค้นพบได้อย่างเหมาะสม</w:t>
      </w:r>
      <w:r w:rsidRPr="00CC333C">
        <w:rPr>
          <w:rFonts w:ascii="TH SarabunPSK" w:hAnsi="TH SarabunPSK" w:cs="TH SarabunPSK"/>
          <w:sz w:val="32"/>
          <w:szCs w:val="32"/>
          <w:cs/>
        </w:rPr>
        <w:t>และซื่อสัตย์</w:t>
      </w: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9. ใช้ภาษาในการสื่อสารได้อย่างมีประสิทธิภาพและเหมาะสม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สามารถสื่อสารได้อย่างมีประสิทธิภาพ ทั้งในการพูด การฟัง การอ่าน การเขียน และ</w:t>
      </w:r>
      <w:r w:rsidRPr="00CC333C">
        <w:rPr>
          <w:rFonts w:ascii="TH SarabunPSK" w:hAnsi="TH SarabunPSK" w:cs="TH SarabunPSK"/>
          <w:sz w:val="32"/>
          <w:szCs w:val="32"/>
          <w:cs/>
        </w:rPr>
        <w:t>เลือกใช้รูปแบบการนำเสนอที่เหมาะสมสำหรับกลุ่มบุคคลที่แตกต่างกันไป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 วัตถุประสงค์ของหมวดวิชาศึกษาทั่วไป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เพื่อมุ่งพัฒนาผู้เรียนให้มีคุณธรรมจริยธรรมในการดำเนินชีวิต บนพื้นฐานปรัชญา</w:t>
      </w:r>
      <w:r w:rsidRPr="00CC333C">
        <w:rPr>
          <w:rFonts w:ascii="TH SarabunPSK" w:hAnsi="TH SarabunPSK" w:cs="TH SarabunPSK"/>
          <w:sz w:val="32"/>
          <w:szCs w:val="32"/>
          <w:cs/>
        </w:rPr>
        <w:t>เศรษฐกิจพอเพียง ตระหนักและสำนึกในความเป็นไทย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เพื่อมุ่งพัฒนาผู้เรียนให้มีความรอบรู้อย่างกว้างขวาง มีโลกทัศน์ที่กว้างไกล และเข้าใจ</w:t>
      </w:r>
      <w:r w:rsidRPr="00CC333C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เพื่อมุ่งพัฒนาผู้เรียนให้เข้าใจและเห็นคุณค่าของตนเอง ผู้อื่น สังคม ศิลปะ และวัฒนธรร</w:t>
      </w:r>
      <w:r w:rsidRPr="00CC333C">
        <w:rPr>
          <w:rFonts w:ascii="TH SarabunPSK" w:hAnsi="TH SarabunPSK" w:cs="TH SarabunPSK"/>
          <w:sz w:val="32"/>
          <w:szCs w:val="32"/>
          <w:cs/>
        </w:rPr>
        <w:t>ม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เพื่อมุ่งพัฒนาผู้เรียนให้มีทักษะการแสวงหาความรู้ตลอดชีวิต เพื่อพัฒนาตนเอง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อย่าง</w:t>
      </w:r>
      <w:r w:rsidRPr="00CC333C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เพื่อมุ่งพัฒนาผู้เรียนให้มีทักษะการคิดอย่างมีวิจารณญาณ และทักษะการคิดแบบองค์รวม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เพื่อมุ่งพัฒนาผู้เรียนมีจิตอาสาและสำนึกสาธารณะ เป็นพลเมืองที่มีคุณค่าของ</w:t>
      </w:r>
      <w:r w:rsidRPr="00CC333C">
        <w:rPr>
          <w:rFonts w:ascii="TH SarabunPSK" w:hAnsi="TH SarabunPSK" w:cs="TH SarabunPSK"/>
          <w:sz w:val="32"/>
          <w:szCs w:val="32"/>
          <w:cs/>
        </w:rPr>
        <w:t>สังคมไทยและสังคมโลก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เพื่อมุ่งพัฒนาผู้เรียนให้สามารถนำความรู้ไปใช้ในการดำเนินชีวิตดำรงตนในสังคมได้</w:t>
      </w:r>
      <w:r w:rsidRPr="00CC333C">
        <w:rPr>
          <w:rFonts w:ascii="TH SarabunPSK" w:hAnsi="TH SarabunPSK" w:cs="TH SarabunPSK"/>
          <w:sz w:val="32"/>
          <w:szCs w:val="32"/>
          <w:cs/>
        </w:rPr>
        <w:t>เป็นอย่างดี</w:t>
      </w:r>
    </w:p>
    <w:p w:rsidR="008F2246" w:rsidRPr="00CC333C" w:rsidRDefault="008F2246" w:rsidP="00D839E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เพื่อมุ่งพัฒนาผู้เรียนให้สามารถใช้เทคโนโลยีและเทคโนโลยีสารสนเทศได้อย่างรู้เท่าทัน</w:t>
      </w:r>
      <w:r w:rsidRPr="00CC333C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เพื่อมุ่งพัฒนาผู้เรียนให้สามารถใช้ภาษาในการสื่อสารได้อย่างมีประสิทธิภาพและเหมาะสม</w:t>
      </w: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7D1C" w:rsidRPr="00CC333C" w:rsidRDefault="00517D1C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การจัดการเรียนการสอนหมวดวิชาศึกษาทั่วไป</w:t>
      </w:r>
    </w:p>
    <w:p w:rsidR="008F2246" w:rsidRPr="00CC333C" w:rsidRDefault="008F2246" w:rsidP="00B10F18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วิชาศึกษาทั่วไปมีเจตนารมณ์เพื่อเสริมสร้างความเป็นมนุษย์ที่สมบูรณ์ โดยให้นักศึกษา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ได้เรียนรู้รายวิชาต่างๆ จนเกิดความซาบซึ้งและสามารถติดตามความก้าวหน้าในสาขาวิชานั้น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ได้ด้วยตนเอง การจัดการเรียนการสอนเป็นไปตามเกณฑ์มาตรฐานหลักสูตรปริญญาตรี พ</w:t>
      </w:r>
      <w:r w:rsidRPr="00CC333C">
        <w:rPr>
          <w:rFonts w:ascii="TH SarabunPSK" w:hAnsi="TH SarabunPSK" w:cs="TH SarabunPSK"/>
          <w:sz w:val="32"/>
          <w:szCs w:val="32"/>
        </w:rPr>
        <w:t>.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ศ</w:t>
      </w:r>
      <w:r w:rsidRPr="00CC333C">
        <w:rPr>
          <w:rFonts w:ascii="TH SarabunPSK" w:hAnsi="TH SarabunPSK" w:cs="TH SarabunPSK"/>
          <w:sz w:val="32"/>
          <w:szCs w:val="32"/>
        </w:rPr>
        <w:t xml:space="preserve">.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CC333C">
        <w:rPr>
          <w:rFonts w:ascii="TH SarabunPSK" w:hAnsi="TH SarabunPSK" w:cs="TH SarabunPSK" w:hint="cs"/>
          <w:spacing w:val="16"/>
          <w:sz w:val="32"/>
          <w:szCs w:val="32"/>
          <w:cs/>
        </w:rPr>
        <w:t>ซึ่งกำหนดให้มีการจัดการเรียนการสอนวิชาศึกษาทั่วไปในลักษณะจำแนกเป็นรายวิชาหรือ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ลักษณบูรณาการใดๆก็ได้ โดยผสมผสานเนื้อหาวิชาที่ครอบคลุมสาระของกลุ่มวิชาสังคมศาสตร์</w:t>
      </w:r>
      <w:r w:rsidRPr="00CC333C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มนุษยศาสตร์ ภาษาและกลุ่มวิชาวิทยาศาสตร์และคณิตศาสตร์ ในสัดส่วนที่เหมาะสม เพื่อให้บรรลุ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วัตถุประสงค์ของหมวดวิชาศึกษาทั่วไป โดยให้มีหน่วยกิตรวมไม่น้อยกว่า ๓๐ หน่วยกิต</w:t>
      </w:r>
    </w:p>
    <w:p w:rsidR="00C50A16" w:rsidRPr="00CC333C" w:rsidRDefault="00C50A16" w:rsidP="00147CC8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กำหนดการเปิดสอน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เปิดดำเนินการเรียนการสอนตั้งแต่ ภาคต้น ปีการศึกษา </w:t>
      </w:r>
      <w:r w:rsidRPr="00CC333C">
        <w:rPr>
          <w:rFonts w:ascii="TH SarabunPSK" w:hAnsi="TH SarabunPSK" w:cs="TH SarabunPSK"/>
          <w:sz w:val="32"/>
          <w:szCs w:val="32"/>
        </w:rPr>
        <w:t xml:space="preserve">2559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:rsidR="008F2246" w:rsidRPr="00CC333C" w:rsidRDefault="008F2246" w:rsidP="00B10F18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อาจารย์ผู้สอนในหมวดวิชาศึกษาทั่วไป ได้แก่ อาจารย์ประจำของมหาวิทยาลัยราชภัฏร้อยเอ็ด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จากทุกคณะและอาจารย์พิเศษของมหาวิทยาลัยราชภัฏร้อยเอ็ด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8F2246" w:rsidRPr="00CC333C" w:rsidRDefault="008F2246" w:rsidP="00B10F18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นักศึกษาที่จะลงทะเบียนเรียนรายวิชาศึกษาทั่วไปตาม</w:t>
      </w:r>
      <w:r w:rsidR="00540C4C"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หมวดวิชาศึกษาทั่วไปนี้ ได้แก่</w:t>
      </w:r>
      <w:r w:rsidR="00B10F18"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าที่เข้าศึกษาในระดับปริญญาตรีของมหาวิทยาลัย ตั้งแต่ภาคต้น ปีการศึกษา </w:t>
      </w:r>
      <w:r w:rsidRPr="00CC333C">
        <w:rPr>
          <w:rFonts w:ascii="TH SarabunPSK" w:hAnsi="TH SarabunPSK" w:cs="TH SarabunPSK"/>
          <w:sz w:val="32"/>
          <w:szCs w:val="32"/>
        </w:rPr>
        <w:t xml:space="preserve">2559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540C4C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องค์ประกอบหมวดวิชาศึกษาทั่วไป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จำนวนหน่วยกิต    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รวมตลอดหลักสูตรระดับปริญญาตรีไม่น้อยกว่า  30  หน่วยกิต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โครงสร้างหมวดวิชาศึกษาทั่วไป</w:t>
      </w:r>
    </w:p>
    <w:p w:rsidR="008F2246" w:rsidRPr="00CC333C" w:rsidRDefault="008F2246" w:rsidP="002F3F5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โครงสร้างหมวดวิชาศึกษาทั่วไป แบ่งเป็นกลุ่มวิชาที่สอดคล้องกับที่กำหนดไว้</w:t>
      </w:r>
      <w:r w:rsidRPr="00CC333C">
        <w:rPr>
          <w:rFonts w:ascii="TH SarabunPSK" w:hAnsi="TH SarabunPSK" w:cs="TH SarabunPSK"/>
          <w:sz w:val="32"/>
          <w:szCs w:val="32"/>
          <w:cs/>
        </w:rPr>
        <w:t>ในเกณฑ์มาตรฐานหลักสูตรระดับปริญญาตรีของกระทรวงศึกษาธิการ</w:t>
      </w:r>
      <w:r w:rsidR="00395AD3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395AD3" w:rsidRPr="00CC333C">
        <w:rPr>
          <w:rFonts w:ascii="TH SarabunPSK" w:hAnsi="TH SarabunPSK" w:cs="TH SarabunPSK" w:hint="cs"/>
          <w:sz w:val="32"/>
          <w:szCs w:val="32"/>
          <w:cs/>
        </w:rPr>
        <w:t>พ.ศ. 2558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B10F18" w:rsidRPr="00CC333C" w:rsidRDefault="00B10F18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p w:rsidR="00147CC8" w:rsidRPr="00CC333C" w:rsidRDefault="00147CC8" w:rsidP="008F2246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033"/>
        <w:gridCol w:w="1161"/>
        <w:gridCol w:w="1306"/>
        <w:gridCol w:w="1699"/>
      </w:tblGrid>
      <w:tr w:rsidR="008F2246" w:rsidRPr="00CC333C" w:rsidTr="007F0AB4">
        <w:trPr>
          <w:jc w:val="center"/>
        </w:trPr>
        <w:tc>
          <w:tcPr>
            <w:tcW w:w="1363" w:type="pct"/>
            <w:vMerge w:val="restart"/>
            <w:vAlign w:val="center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กลุ่มวิชา</w:t>
            </w:r>
          </w:p>
        </w:tc>
        <w:tc>
          <w:tcPr>
            <w:tcW w:w="1193" w:type="pct"/>
            <w:vMerge w:val="restart"/>
            <w:vAlign w:val="center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เกณฑ์มาตรฐานหลักสูตรของกระทรวงศึกษาธิการ</w:t>
            </w:r>
          </w:p>
        </w:tc>
        <w:tc>
          <w:tcPr>
            <w:tcW w:w="2444" w:type="pct"/>
            <w:gridSpan w:val="3"/>
            <w:vAlign w:val="center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หมวดวิชาศึกษาทั่วไปที่เสนอ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  <w:vMerge/>
          </w:tcPr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pct"/>
            <w:vMerge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จำนวนรายวิชาที่เปิดสอน</w:t>
            </w:r>
          </w:p>
        </w:tc>
        <w:tc>
          <w:tcPr>
            <w:tcW w:w="766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จำนวนรายวิชาที่ต้องเรียน</w:t>
            </w:r>
          </w:p>
        </w:tc>
        <w:tc>
          <w:tcPr>
            <w:tcW w:w="997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หน่วยกิต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</w:tcPr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กลุ่มวิชาภาษาและ</w:t>
            </w:r>
          </w:p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193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1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40C4C" w:rsidRPr="00CC3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0C4C"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66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4 รายวิชา</w:t>
            </w:r>
          </w:p>
        </w:tc>
        <w:tc>
          <w:tcPr>
            <w:tcW w:w="997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หน่วยกิต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</w:tcPr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2. กลุ่มวิชามนุษยศาสตร์</w:t>
            </w:r>
          </w:p>
        </w:tc>
        <w:tc>
          <w:tcPr>
            <w:tcW w:w="1193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1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C4C" w:rsidRPr="00CC3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0C4C"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66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2 รายวิชา</w:t>
            </w:r>
          </w:p>
        </w:tc>
        <w:tc>
          <w:tcPr>
            <w:tcW w:w="997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6 หน่วยกิต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  <w:tcBorders>
              <w:bottom w:val="single" w:sz="4" w:space="0" w:color="auto"/>
            </w:tcBorders>
          </w:tcPr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3. กลุ่มวิชาสังคมศาสตร์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F2246" w:rsidRPr="00CC333C" w:rsidRDefault="004B2D4A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540C4C"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2 รายวิชา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6 หน่วยกิต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</w:tcPr>
          <w:p w:rsidR="008F2246" w:rsidRPr="00CC333C" w:rsidRDefault="008F2246" w:rsidP="007F0A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4. กลุ่มวิชาคณิตศาสตร์ วิทยาศาสตร์ และเทคโนโลยี</w:t>
            </w:r>
          </w:p>
        </w:tc>
        <w:tc>
          <w:tcPr>
            <w:tcW w:w="1193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1" w:type="pct"/>
          </w:tcPr>
          <w:p w:rsidR="008F2246" w:rsidRPr="00CC333C" w:rsidRDefault="00EF7198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40C4C"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</w:p>
        </w:tc>
        <w:tc>
          <w:tcPr>
            <w:tcW w:w="766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2 รายวิชา</w:t>
            </w:r>
          </w:p>
        </w:tc>
        <w:tc>
          <w:tcPr>
            <w:tcW w:w="997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33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sz w:val="32"/>
                <w:szCs w:val="32"/>
                <w:cs/>
              </w:rPr>
              <w:t>6 หน่วยกิต</w:t>
            </w:r>
          </w:p>
        </w:tc>
      </w:tr>
      <w:tr w:rsidR="008F2246" w:rsidRPr="00CC333C" w:rsidTr="007F0AB4">
        <w:trPr>
          <w:jc w:val="center"/>
        </w:trPr>
        <w:tc>
          <w:tcPr>
            <w:tcW w:w="1363" w:type="pct"/>
            <w:vAlign w:val="center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หน่ว</w:t>
            </w: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</w:p>
        </w:tc>
        <w:tc>
          <w:tcPr>
            <w:tcW w:w="681" w:type="pct"/>
          </w:tcPr>
          <w:p w:rsidR="008F2246" w:rsidRPr="00CC333C" w:rsidRDefault="004B2D4A" w:rsidP="00EF719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8F2246"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รายวิชา</w:t>
            </w:r>
          </w:p>
        </w:tc>
        <w:tc>
          <w:tcPr>
            <w:tcW w:w="766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 </w:t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7" w:type="pct"/>
          </w:tcPr>
          <w:p w:rsidR="008F2246" w:rsidRPr="00CC333C" w:rsidRDefault="008F2246" w:rsidP="007F0A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หน่ว</w:t>
            </w:r>
            <w:r w:rsidRPr="00CC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CC3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</w:p>
        </w:tc>
      </w:tr>
    </w:tbl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 xml:space="preserve">8.3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คำอธิบายระบบรหัสวิชา</w:t>
      </w:r>
    </w:p>
    <w:p w:rsidR="009014F8" w:rsidRPr="00CC333C" w:rsidRDefault="008F2246" w:rsidP="002F3F56">
      <w:pPr>
        <w:pStyle w:val="1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4923" w:rsidRPr="00CC333C">
        <w:rPr>
          <w:rFonts w:ascii="TH SarabunPSK" w:hAnsi="TH SarabunPSK" w:cs="TH SarabunPSK" w:hint="cs"/>
          <w:sz w:val="32"/>
          <w:szCs w:val="32"/>
          <w:cs/>
        </w:rPr>
        <w:t>เพื่อให้การกำหนดรหัสวิชาต่าง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ๆ เป็นไปด้วยความเรียบร้อยและมีประสิทธิภาพ 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อาศัยอำนาจตามความในมาตรา</w:t>
      </w:r>
      <w:r w:rsidR="00BE4923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31 แห่งพระราชบัญญัติมหาวิทยาลัยราชภัฏร้อยเอ็ด พ.ศ. 2547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มหาวิทยาลัยราชภัฏร้อยเ</w:t>
      </w:r>
      <w:r w:rsidR="00300668" w:rsidRPr="00CC333C">
        <w:rPr>
          <w:rFonts w:ascii="TH SarabunPSK" w:hAnsi="TH SarabunPSK" w:cs="TH SarabunPSK" w:hint="cs"/>
          <w:sz w:val="32"/>
          <w:szCs w:val="32"/>
          <w:cs/>
        </w:rPr>
        <w:t xml:space="preserve">อ็ด จึงกำหนดรหัสวิชา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หมวดวิชาศึกษาทั่วไป </w:t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014F8" w:rsidRPr="00CC333C" w:rsidRDefault="008F2246" w:rsidP="009014F8">
      <w:pPr>
        <w:pStyle w:val="1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 xml:space="preserve">ให้ใช้ตัวอักษร </w:t>
      </w:r>
      <w:r w:rsidRPr="00CC333C">
        <w:rPr>
          <w:rFonts w:ascii="TH SarabunPSK" w:hAnsi="TH SarabunPSK" w:cs="TH SarabunPSK"/>
          <w:sz w:val="32"/>
          <w:szCs w:val="32"/>
        </w:rPr>
        <w:t>GEN</w:t>
      </w:r>
      <w:r w:rsidR="00300668"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>(</w:t>
      </w:r>
      <w:r w:rsidR="009014F8"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="009014F8" w:rsidRPr="00CC333C">
        <w:rPr>
          <w:rFonts w:ascii="TH SarabunPSK" w:hAnsi="TH SarabunPSK" w:cs="TH SarabunPSK"/>
          <w:sz w:val="32"/>
          <w:szCs w:val="32"/>
        </w:rPr>
        <w:t>eral Education Program</w:t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>)</w:t>
      </w:r>
      <w:r w:rsidR="008C2E0D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8C2E0D" w:rsidRPr="00CC333C">
        <w:rPr>
          <w:rFonts w:ascii="TH SarabunPSK" w:hAnsi="TH SarabunPSK" w:cs="TH SarabunPSK" w:hint="cs"/>
          <w:sz w:val="32"/>
          <w:szCs w:val="32"/>
          <w:cs/>
        </w:rPr>
        <w:t>ขึ้นต้น</w:t>
      </w:r>
    </w:p>
    <w:p w:rsidR="008F2246" w:rsidRPr="00CC333C" w:rsidRDefault="00300668" w:rsidP="009014F8">
      <w:pPr>
        <w:pStyle w:val="1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>ตามด้วยตัวเลขที่กำหนดกลุ่มวิชา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="009014F8"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เลข 1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333C">
        <w:rPr>
          <w:rFonts w:ascii="TH SarabunPSK" w:hAnsi="TH SarabunPSK" w:cs="TH SarabunPSK"/>
          <w:sz w:val="32"/>
          <w:szCs w:val="32"/>
          <w:cs/>
        </w:rPr>
        <w:t>กลุ่มวิชาภาษาและการสื่อสาร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เลข 2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หมายถึง  กลุ่มวิชามนุษยศาสตร์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เลข 3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หมายถึง  กลุ่มวิชาสังคมศาสตร์</w:t>
      </w:r>
    </w:p>
    <w:p w:rsidR="009014F8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เลข 4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กลุ่มวิชาวิทยาศาสตร์ คณิตศาสตร์และเทคโนโลยี</w:t>
      </w:r>
    </w:p>
    <w:p w:rsidR="008F2246" w:rsidRPr="00CC333C" w:rsidRDefault="007D4ED9" w:rsidP="009014F8">
      <w:pPr>
        <w:pStyle w:val="1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>ตามด้วยตัวเลขที่เป็น</w:t>
      </w:r>
      <w:r w:rsidR="009014F8" w:rsidRPr="00CC333C">
        <w:rPr>
          <w:rFonts w:ascii="TH SarabunPSK" w:hAnsi="TH SarabunPSK" w:cs="TH SarabunPSK" w:hint="cs"/>
          <w:sz w:val="32"/>
          <w:szCs w:val="32"/>
          <w:cs/>
        </w:rPr>
        <w:t>ลำดับรายวิชา</w:t>
      </w:r>
      <w:r w:rsidR="006618E3" w:rsidRPr="00CC333C">
        <w:rPr>
          <w:rFonts w:ascii="TH SarabunPSK" w:hAnsi="TH SarabunPSK" w:cs="TH SarabunPSK" w:hint="cs"/>
          <w:sz w:val="32"/>
          <w:szCs w:val="32"/>
          <w:cs/>
        </w:rPr>
        <w:t>ในแต่ละกลุ่ม</w:t>
      </w:r>
    </w:p>
    <w:p w:rsidR="002839EC" w:rsidRPr="00CC333C" w:rsidRDefault="002839EC" w:rsidP="008F224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839EC" w:rsidRPr="00CC333C" w:rsidRDefault="002839EC" w:rsidP="008F224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839EC" w:rsidRPr="00CC333C" w:rsidRDefault="002839EC" w:rsidP="008F224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2246" w:rsidRPr="00CC333C" w:rsidRDefault="008F2246" w:rsidP="002F3F5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lastRenderedPageBreak/>
        <w:t>8.4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BE4923" w:rsidRPr="00CC333C" w:rsidRDefault="008F2246" w:rsidP="002F3F5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หมวดศึกษาทั่วไป </w:t>
      </w:r>
      <w:r w:rsidR="00540C4C" w:rsidRPr="00CC333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CC333C">
        <w:rPr>
          <w:rFonts w:ascii="TH SarabunPSK" w:hAnsi="TH SarabunPSK" w:cs="TH SarabunPSK"/>
          <w:sz w:val="32"/>
          <w:szCs w:val="32"/>
          <w:cs/>
        </w:rPr>
        <w:t>ปรับปรุง พ</w:t>
      </w:r>
      <w:r w:rsidRPr="00CC333C">
        <w:rPr>
          <w:rFonts w:ascii="TH SarabunPSK" w:hAnsi="TH SarabunPSK" w:cs="TH SarabunPSK"/>
          <w:sz w:val="32"/>
          <w:szCs w:val="32"/>
        </w:rPr>
        <w:t>.</w:t>
      </w:r>
      <w:r w:rsidRPr="00CC333C">
        <w:rPr>
          <w:rFonts w:ascii="TH SarabunPSK" w:hAnsi="TH SarabunPSK" w:cs="TH SarabunPSK"/>
          <w:sz w:val="32"/>
          <w:szCs w:val="32"/>
          <w:cs/>
        </w:rPr>
        <w:t>ศ</w:t>
      </w:r>
      <w:r w:rsidRPr="00CC333C">
        <w:rPr>
          <w:rFonts w:ascii="TH SarabunPSK" w:hAnsi="TH SarabunPSK" w:cs="TH SarabunPSK"/>
          <w:sz w:val="32"/>
          <w:szCs w:val="32"/>
        </w:rPr>
        <w:t xml:space="preserve">. 2559 </w:t>
      </w:r>
      <w:r w:rsidRPr="00CC333C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BE4923"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  <w:cs/>
        </w:rPr>
        <w:t>กลุ่มวิชาภาษาและ</w:t>
      </w:r>
    </w:p>
    <w:p w:rsidR="008F2246" w:rsidRPr="00CC333C" w:rsidRDefault="008F2246" w:rsidP="002839EC">
      <w:pPr>
        <w:pStyle w:val="1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การสื่อสาร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กลุ่มวิชามนุษยศาสตร์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กลุ่มวิชาสังคมศาสตร์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กลุ่มวิชาคณิตศาสตร์ วิทยาศาสตร์ และเทคโนโลยี</w:t>
      </w:r>
    </w:p>
    <w:p w:rsidR="008F2246" w:rsidRPr="00CC333C" w:rsidRDefault="008F2246" w:rsidP="002F3F5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8.4.1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กลุ่มวิชาภาษาและการสื่อสาร เรียนไม่น้อยกว่า 12 หน่วยกิต</w:t>
      </w:r>
    </w:p>
    <w:p w:rsidR="008F2246" w:rsidRPr="00CC333C" w:rsidRDefault="008F2246" w:rsidP="002F3F5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วัตถุประสงค์</w:t>
      </w:r>
    </w:p>
    <w:p w:rsidR="008F2246" w:rsidRPr="002F3F56" w:rsidRDefault="008F2246" w:rsidP="002F3F56">
      <w:pPr>
        <w:pStyle w:val="1"/>
        <w:ind w:firstLine="720"/>
        <w:jc w:val="thaiDistribute"/>
        <w:rPr>
          <w:rFonts w:ascii="TH SarabunPSK" w:hAnsi="TH SarabunPSK" w:cs="TH SarabunPSK"/>
          <w:spacing w:val="22"/>
          <w:sz w:val="32"/>
          <w:szCs w:val="32"/>
        </w:rPr>
      </w:pP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2F3F56">
        <w:rPr>
          <w:rFonts w:ascii="TH SarabunPSK" w:hAnsi="TH SarabunPSK" w:cs="TH SarabunPSK"/>
          <w:spacing w:val="22"/>
          <w:sz w:val="32"/>
          <w:szCs w:val="32"/>
          <w:cs/>
        </w:rPr>
        <w:t>มุ่งพัฒนาผู้เรียนให้มีทักษะในการใช้ภาษาไทย และภาษาต่างประเทศ</w:t>
      </w:r>
    </w:p>
    <w:p w:rsidR="008F2246" w:rsidRPr="00CC333C" w:rsidRDefault="008F2246" w:rsidP="002F3F5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ในด้านการฟัง การพูด การอ่าน</w:t>
      </w:r>
      <w:r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และการเขียน เพื่อเป็นเครื่องมือในการศึกษาในระดับอุดมศึกษา</w:t>
      </w:r>
      <w:r w:rsidRPr="00CC333C">
        <w:rPr>
          <w:rFonts w:ascii="TH SarabunPSK" w:hAnsi="TH SarabunPSK" w:cs="TH SarabunPSK" w:hint="cs"/>
          <w:spacing w:val="14"/>
          <w:sz w:val="32"/>
          <w:szCs w:val="32"/>
          <w:cs/>
        </w:rPr>
        <w:t>ตลอดจนสามารถ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ใช้ภาษาในการสื่อสารได้อย่างมีประสิทธิภาพและเหมาะสมประกอบด้วย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รายวิชาดังต่อไ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ปนี้และรายวิชาอื่นๆ ที่จะเปิดเพิ่มเติมภายหลัง โดยให้เป็นไปตามประกาศของ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มหาวิทยาลัยราชภัฏร้อยเอ็ด</w:t>
      </w:r>
    </w:p>
    <w:p w:rsidR="008F2246" w:rsidRPr="00CC333C" w:rsidRDefault="008F2246" w:rsidP="008F2246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numPr>
          <w:ilvl w:val="0"/>
          <w:numId w:val="23"/>
        </w:numPr>
        <w:ind w:hanging="11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บังคับเลือก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9 หน่วยกิต</w:t>
      </w:r>
    </w:p>
    <w:p w:rsidR="008F2246" w:rsidRPr="00CC333C" w:rsidRDefault="00BC26C5" w:rsidP="008F224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2246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GEN1101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ภาษาไทยเพื่อการสื่อสาร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C333C">
        <w:rPr>
          <w:rFonts w:ascii="TH SarabunPSK" w:hAnsi="TH SarabunPSK" w:cs="TH SarabunPSK"/>
          <w:sz w:val="32"/>
          <w:szCs w:val="32"/>
          <w:lang w:val="en-GB"/>
        </w:rPr>
        <w:tab/>
      </w:r>
      <w:r w:rsidRPr="00CC333C">
        <w:rPr>
          <w:rFonts w:ascii="TH SarabunPSK" w:hAnsi="TH SarabunPSK" w:cs="TH SarabunPSK"/>
          <w:sz w:val="32"/>
          <w:szCs w:val="32"/>
          <w:lang w:val="en-GB"/>
        </w:rPr>
        <w:tab/>
      </w:r>
      <w:r w:rsidRPr="00CC333C">
        <w:rPr>
          <w:rFonts w:ascii="TH SarabunPSK" w:hAnsi="TH SarabunPSK" w:cs="TH SarabunPSK"/>
          <w:sz w:val="32"/>
          <w:szCs w:val="32"/>
          <w:lang w:val="en-GB"/>
        </w:rPr>
        <w:tab/>
        <w:t>Thai for Communication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GEN</w:t>
      </w:r>
      <w:r w:rsidRPr="00CC333C">
        <w:rPr>
          <w:rFonts w:ascii="TH SarabunPSK" w:hAnsi="TH SarabunPSK" w:cs="TH SarabunPSK"/>
          <w:sz w:val="32"/>
          <w:szCs w:val="32"/>
          <w:cs/>
        </w:rPr>
        <w:t>110</w:t>
      </w:r>
      <w:r w:rsidRPr="00CC333C">
        <w:rPr>
          <w:rFonts w:ascii="TH SarabunPSK" w:hAnsi="TH SarabunPSK" w:cs="TH SarabunPSK"/>
          <w:sz w:val="32"/>
          <w:szCs w:val="32"/>
        </w:rPr>
        <w:t>2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ภาษาอังกฤษพื้นฐาน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2160"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English</w:t>
      </w:r>
      <w:r w:rsidRPr="00CC333C">
        <w:rPr>
          <w:rFonts w:ascii="TH SarabunPSK" w:hAnsi="TH SarabunPSK" w:cs="TH SarabunPSK"/>
          <w:sz w:val="32"/>
          <w:szCs w:val="32"/>
        </w:rPr>
        <w:t xml:space="preserve"> for Beginners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GEN1103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ภาษาอังกฤษเพื่อการสื่อสารนานาชาติ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English for International Communication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1440" w:firstLine="9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CC333C">
        <w:rPr>
          <w:rFonts w:ascii="TH SarabunPSK" w:hAnsi="TH SarabunPSK" w:cs="TH SarabunPSK"/>
          <w:sz w:val="32"/>
          <w:szCs w:val="32"/>
        </w:rPr>
        <w:t>.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เลือกเรียน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3 หน่วยกิต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</w:p>
    <w:p w:rsidR="00C41084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GEN1104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ภาษาญี่ปุ่นพื้นฐาน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Japanese for Beginners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GEN1105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ภาษาจีนพื้นฐาน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Chinese for Beginners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GEN1106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ภาษาเวียดนามพื้นฐาน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Vietnamese for Beginners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GEN1107</w:t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ภาษาลาวพื้นฐาน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Lao for Beginners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8.4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 กลุ่มวิชามนุษยศาสตร์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เรียนไม่น้อยกว่า 6 หน่วยกิต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3F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วัตถุประสงค์</w:t>
      </w:r>
    </w:p>
    <w:p w:rsidR="002F3F56" w:rsidRPr="002F3F56" w:rsidRDefault="008F2246" w:rsidP="002F3F56">
      <w:pPr>
        <w:pStyle w:val="1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F3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F56">
        <w:rPr>
          <w:rFonts w:ascii="TH SarabunPSK" w:hAnsi="TH SarabunPSK" w:cs="TH SarabunPSK"/>
          <w:spacing w:val="-2"/>
          <w:sz w:val="32"/>
          <w:szCs w:val="32"/>
          <w:cs/>
        </w:rPr>
        <w:t>มุ่งพัฒนาผู้เรียนเข้าใจและเห็นคุณค่าของตนเอง ผู้อื่น สังคม ศิลปะ และวัฒนธรรม</w:t>
      </w:r>
    </w:p>
    <w:p w:rsidR="008F2246" w:rsidRPr="00CC333C" w:rsidRDefault="008F2246" w:rsidP="002F3F5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F3F56">
        <w:rPr>
          <w:rFonts w:ascii="TH SarabunPSK" w:hAnsi="TH SarabunPSK" w:cs="TH SarabunPSK" w:hint="cs"/>
          <w:spacing w:val="2"/>
          <w:sz w:val="32"/>
          <w:szCs w:val="32"/>
          <w:cs/>
        </w:rPr>
        <w:t>ตลอดจน</w:t>
      </w:r>
      <w:r w:rsidRPr="002F3F56">
        <w:rPr>
          <w:rFonts w:ascii="TH SarabunPSK" w:hAnsi="TH SarabunPSK" w:cs="TH SarabunPSK"/>
          <w:spacing w:val="2"/>
          <w:sz w:val="32"/>
          <w:szCs w:val="32"/>
          <w:cs/>
        </w:rPr>
        <w:t>มีทักษะความรู้ในการดำเนินชีวิตและดำรงตนในสังคมได้เป็นอย่างดี</w:t>
      </w:r>
      <w:r w:rsidRPr="002F3F5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2F3F56">
        <w:rPr>
          <w:rFonts w:ascii="TH SarabunPSK" w:hAnsi="TH SarabunPSK" w:cs="TH SarabunPSK"/>
          <w:spacing w:val="2"/>
          <w:sz w:val="32"/>
          <w:szCs w:val="32"/>
          <w:cs/>
        </w:rPr>
        <w:t>ประกอบด้วยรายวิชา</w:t>
      </w:r>
      <w:r w:rsidRPr="002F3F56">
        <w:rPr>
          <w:rFonts w:ascii="TH SarabunPSK" w:hAnsi="TH SarabunPSK" w:cs="TH SarabunPSK"/>
          <w:spacing w:val="-6"/>
          <w:sz w:val="32"/>
          <w:szCs w:val="32"/>
          <w:cs/>
        </w:rPr>
        <w:t>ดังต่อไปนี้</w:t>
      </w:r>
      <w:r w:rsidRPr="002F3F56">
        <w:rPr>
          <w:rFonts w:ascii="TH SarabunPSK" w:hAnsi="TH SarabunPSK" w:cs="TH SarabunPSK" w:hint="cs"/>
          <w:spacing w:val="-6"/>
          <w:sz w:val="32"/>
          <w:szCs w:val="32"/>
          <w:cs/>
        </w:rPr>
        <w:t>และรายวิชาอื่นๆ ที่จะเปิดเพิ่มเติมภายหลัง โดยให้เป็นไปตามประกาศของมหาวิทยาลัยราชภัฏ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8F2246" w:rsidRPr="00CC333C" w:rsidRDefault="008F2246" w:rsidP="008F2246">
      <w:pPr>
        <w:pStyle w:val="1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2246" w:rsidRPr="00CC333C" w:rsidRDefault="008F2246" w:rsidP="008F2246">
      <w:pPr>
        <w:pStyle w:val="1"/>
        <w:numPr>
          <w:ilvl w:val="0"/>
          <w:numId w:val="24"/>
        </w:numPr>
        <w:spacing w:after="0" w:line="240" w:lineRule="auto"/>
        <w:ind w:left="2518" w:hanging="108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บังคับเลือก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F2246" w:rsidRPr="00CC333C" w:rsidRDefault="008F2246" w:rsidP="008F2246">
      <w:pPr>
        <w:pStyle w:val="1"/>
        <w:spacing w:after="0" w:line="240" w:lineRule="auto"/>
        <w:ind w:left="241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numPr>
          <w:ilvl w:val="0"/>
          <w:numId w:val="24"/>
        </w:numPr>
        <w:ind w:hanging="1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เลือกเรียน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</w:p>
    <w:p w:rsidR="008F2246" w:rsidRPr="00CC333C" w:rsidRDefault="008F2246" w:rsidP="0029797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  <w:r w:rsidRPr="00CC333C">
        <w:rPr>
          <w:b/>
          <w:bCs/>
        </w:rPr>
        <w:tab/>
      </w:r>
      <w:r w:rsidR="006618E3" w:rsidRPr="00CC333C">
        <w:rPr>
          <w:b/>
          <w:b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GEN</w:t>
      </w:r>
      <w:r w:rsidRPr="00CC333C">
        <w:rPr>
          <w:rFonts w:ascii="TH SarabunPSK" w:hAnsi="TH SarabunPSK" w:cs="TH SarabunPSK"/>
          <w:sz w:val="32"/>
          <w:szCs w:val="32"/>
          <w:cs/>
        </w:rPr>
        <w:t>2101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สุนทรียภาพของชีวิต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>(</w:t>
      </w:r>
      <w:r w:rsidRPr="00CC333C">
        <w:rPr>
          <w:rFonts w:ascii="TH SarabunPSK" w:hAnsi="TH SarabunPSK" w:cs="TH SarabunPSK"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>-</w:t>
      </w:r>
      <w:r w:rsidRPr="00CC333C">
        <w:rPr>
          <w:rFonts w:ascii="TH SarabunPSK" w:hAnsi="TH SarabunPSK" w:cs="TH SarabunPSK"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sz w:val="32"/>
          <w:szCs w:val="32"/>
        </w:rPr>
        <w:t>-6)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="006618E3"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Aesthetic Appreciation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  <w:t>GEN</w:t>
      </w:r>
      <w:r w:rsidRPr="00CC333C">
        <w:rPr>
          <w:rFonts w:ascii="TH SarabunPSK" w:hAnsi="TH SarabunPSK" w:cs="TH SarabunPSK"/>
          <w:sz w:val="32"/>
          <w:szCs w:val="32"/>
          <w:cs/>
        </w:rPr>
        <w:t>2102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จริยธรรมกับชีวิต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C333C">
        <w:rPr>
          <w:rFonts w:ascii="TH SarabunPSK" w:hAnsi="TH SarabunPSK" w:cs="TH SarabunPSK"/>
          <w:sz w:val="32"/>
          <w:szCs w:val="32"/>
        </w:rPr>
        <w:t>(</w:t>
      </w:r>
      <w:r w:rsidRPr="00CC333C">
        <w:rPr>
          <w:rFonts w:ascii="TH SarabunPSK" w:hAnsi="TH SarabunPSK" w:cs="TH SarabunPSK"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>-</w:t>
      </w:r>
      <w:r w:rsidRPr="00CC333C">
        <w:rPr>
          <w:rFonts w:ascii="TH SarabunPSK" w:hAnsi="TH SarabunPSK" w:cs="TH SarabunPSK"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sz w:val="32"/>
          <w:szCs w:val="32"/>
        </w:rPr>
        <w:t>-6)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Morality and Life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GEN2103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ทักษะชีวิต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3(3-0-6)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Life Skills</w:t>
      </w:r>
    </w:p>
    <w:p w:rsidR="008F2246" w:rsidRPr="00CC333C" w:rsidRDefault="008F2246" w:rsidP="008F2246">
      <w:pPr>
        <w:pStyle w:val="1"/>
        <w:spacing w:after="0" w:line="240" w:lineRule="auto"/>
      </w:pPr>
      <w:r w:rsidRPr="00CC333C">
        <w:tab/>
      </w:r>
    </w:p>
    <w:p w:rsidR="008F2246" w:rsidRPr="00CC333C" w:rsidRDefault="008F2246" w:rsidP="002F3F5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8.4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 กลุ่มวิชาสังคมศาสตร์ เรียนไม่น้อยกว่า 6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F2246" w:rsidRPr="00CC333C" w:rsidRDefault="002F3F5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F2246" w:rsidRPr="00CC33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F3F56" w:rsidRPr="002F3F56" w:rsidRDefault="008F2246" w:rsidP="002F3F56">
      <w:pPr>
        <w:pStyle w:val="1"/>
        <w:ind w:firstLine="720"/>
        <w:rPr>
          <w:rFonts w:ascii="TH SarabunPSK" w:hAnsi="TH SarabunPSK" w:cs="TH SarabunPSK"/>
          <w:spacing w:val="14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F56">
        <w:rPr>
          <w:rFonts w:ascii="TH SarabunPSK" w:hAnsi="TH SarabunPSK" w:cs="TH SarabunPSK"/>
          <w:spacing w:val="14"/>
          <w:sz w:val="32"/>
          <w:szCs w:val="32"/>
          <w:cs/>
        </w:rPr>
        <w:t>มุ่งพัฒนาผู้เรียนมีคุณธรรมจริยธรรมในการดำเนินชีวิต บนพื้นฐานปรัชญา</w:t>
      </w:r>
    </w:p>
    <w:p w:rsidR="008F2246" w:rsidRPr="002F3F56" w:rsidRDefault="008F2246" w:rsidP="002F3F5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F3F56">
        <w:rPr>
          <w:rFonts w:ascii="TH SarabunPSK" w:hAnsi="TH SarabunPSK" w:cs="TH SarabunPSK"/>
          <w:spacing w:val="2"/>
          <w:sz w:val="32"/>
          <w:szCs w:val="32"/>
          <w:cs/>
        </w:rPr>
        <w:t>เศรษฐกิจพอเพียง ตระหนักและสำนึกในความเป็นไทย</w:t>
      </w:r>
      <w:r w:rsidRPr="002F3F5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มีจิตอาสาและสำนึกสาธารณะ เป็นพลเมือง</w:t>
      </w:r>
      <w:r w:rsidRPr="002F3F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ที่มีคุณค่าของสังคมไทยและสังคมโลก </w:t>
      </w:r>
      <w:r w:rsidRPr="002F3F56">
        <w:rPr>
          <w:rFonts w:ascii="TH SarabunPSK" w:hAnsi="TH SarabunPSK" w:cs="TH SarabunPSK"/>
          <w:spacing w:val="4"/>
          <w:sz w:val="32"/>
          <w:szCs w:val="32"/>
          <w:cs/>
        </w:rPr>
        <w:t>ประกอบด้วยรายวิชาดังต่อไปนี้</w:t>
      </w:r>
      <w:r w:rsidRPr="002F3F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และรายวิชาอื่นๆ ที่จะเปิด</w:t>
      </w:r>
      <w:r w:rsidRPr="002F3F56">
        <w:rPr>
          <w:rFonts w:ascii="TH SarabunPSK" w:hAnsi="TH SarabunPSK" w:cs="TH SarabunPSK" w:hint="cs"/>
          <w:sz w:val="32"/>
          <w:szCs w:val="32"/>
          <w:cs/>
        </w:rPr>
        <w:t>เพิ่มเติมภายหลัง โดยให้เป็นไปตามประกาศของมหาวิทยาลัยราชภัฏร้อยเอ็ด</w:t>
      </w:r>
    </w:p>
    <w:p w:rsidR="00837B2A" w:rsidRPr="00CC333C" w:rsidRDefault="00837B2A" w:rsidP="00837B2A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C41084" w:rsidRPr="00CC333C" w:rsidRDefault="008F2246" w:rsidP="006618E3">
      <w:pPr>
        <w:pStyle w:val="1"/>
        <w:numPr>
          <w:ilvl w:val="0"/>
          <w:numId w:val="25"/>
        </w:numPr>
        <w:spacing w:after="0" w:line="240" w:lineRule="auto"/>
        <w:ind w:left="2517" w:hanging="249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บังคับเลือก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44F0E" w:rsidRPr="00CC333C" w:rsidRDefault="00A44F0E" w:rsidP="00A44F0E">
      <w:pPr>
        <w:pStyle w:val="1"/>
        <w:spacing w:after="0" w:line="240" w:lineRule="auto"/>
        <w:ind w:left="2268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numPr>
          <w:ilvl w:val="0"/>
          <w:numId w:val="25"/>
        </w:numPr>
        <w:ind w:hanging="252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เลือกเรียน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</w:p>
    <w:p w:rsidR="00A44F0E" w:rsidRPr="00CC333C" w:rsidRDefault="00A44F0E" w:rsidP="00A44F0E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A44F0E" w:rsidRPr="00CC333C" w:rsidRDefault="00A44F0E" w:rsidP="00A44F0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8F2246" w:rsidRPr="00CC333C" w:rsidRDefault="008F2246" w:rsidP="0029797B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  <w:r w:rsidR="006618E3"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GEN310</w:t>
      </w:r>
      <w:r w:rsidR="002E66EA" w:rsidRPr="00CC333C">
        <w:rPr>
          <w:rFonts w:ascii="TH SarabunPSK" w:hAnsi="TH SarabunPSK" w:cs="TH SarabunPSK"/>
          <w:sz w:val="32"/>
          <w:szCs w:val="32"/>
        </w:rPr>
        <w:t>1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สังคมและ</w:t>
      </w:r>
      <w:r w:rsidR="0029797B" w:rsidRPr="00CC333C">
        <w:rPr>
          <w:rFonts w:ascii="TH SarabunPSK" w:hAnsi="TH SarabunPSK" w:cs="TH SarabunPSK"/>
          <w:sz w:val="32"/>
          <w:szCs w:val="32"/>
          <w:cs/>
        </w:rPr>
        <w:t>วิถีโลก</w:t>
      </w:r>
      <w:r w:rsidR="0029797B" w:rsidRPr="00CC333C">
        <w:rPr>
          <w:rFonts w:ascii="TH SarabunPSK" w:hAnsi="TH SarabunPSK" w:cs="TH SarabunPSK"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sz w:val="32"/>
          <w:szCs w:val="32"/>
          <w:cs/>
        </w:rPr>
        <w:tab/>
      </w:r>
      <w:r w:rsidR="006618E3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3(3-0-6)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Global Society and Living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GEN310</w:t>
      </w:r>
      <w:r w:rsidR="002E66EA" w:rsidRPr="00CC333C">
        <w:rPr>
          <w:rFonts w:ascii="TH SarabunPSK" w:hAnsi="TH SarabunPSK" w:cs="TH SarabunPSK"/>
          <w:sz w:val="32"/>
          <w:szCs w:val="32"/>
        </w:rPr>
        <w:t>2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กฎหมาย</w:t>
      </w:r>
      <w:r w:rsidR="00147CC8" w:rsidRPr="00CC333C">
        <w:rPr>
          <w:rFonts w:ascii="TH SarabunPSK" w:hAnsi="TH SarabunPSK" w:cs="TH SarabunPSK" w:hint="cs"/>
          <w:sz w:val="32"/>
          <w:szCs w:val="32"/>
          <w:cs/>
        </w:rPr>
        <w:t>สำหรับการดำเนินชีวิต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 xml:space="preserve">Law </w:t>
      </w:r>
      <w:r w:rsidR="00147CC8" w:rsidRPr="00CC333C">
        <w:rPr>
          <w:rFonts w:ascii="TH SarabunPSK" w:hAnsi="TH SarabunPSK" w:cs="TH SarabunPSK"/>
          <w:sz w:val="32"/>
          <w:szCs w:val="32"/>
        </w:rPr>
        <w:t>for Living</w:t>
      </w:r>
    </w:p>
    <w:p w:rsidR="004B2D4A" w:rsidRPr="00CC333C" w:rsidRDefault="004B2D4A" w:rsidP="004B2D4A">
      <w:pPr>
        <w:pStyle w:val="1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>GEN</w:t>
      </w:r>
      <w:r w:rsidRPr="00CC333C">
        <w:rPr>
          <w:rFonts w:ascii="TH SarabunPSK" w:hAnsi="TH SarabunPSK" w:cs="TH SarabunPSK"/>
          <w:sz w:val="32"/>
          <w:szCs w:val="32"/>
          <w:cs/>
        </w:rPr>
        <w:t>310</w:t>
      </w:r>
      <w:r w:rsidRPr="00CC333C">
        <w:rPr>
          <w:rFonts w:ascii="TH SarabunPSK" w:hAnsi="TH SarabunPSK" w:cs="TH SarabunPSK"/>
          <w:sz w:val="32"/>
          <w:szCs w:val="32"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การเมืองการปกครองไทย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>(</w:t>
      </w:r>
      <w:r w:rsidRPr="00CC333C">
        <w:rPr>
          <w:rFonts w:ascii="TH SarabunPSK" w:hAnsi="TH SarabunPSK" w:cs="TH SarabunPSK"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>-</w:t>
      </w:r>
      <w:r w:rsidRPr="00CC333C">
        <w:rPr>
          <w:rFonts w:ascii="TH SarabunPSK" w:hAnsi="TH SarabunPSK" w:cs="TH SarabunPSK"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sz w:val="32"/>
          <w:szCs w:val="32"/>
        </w:rPr>
        <w:t>-6)</w:t>
      </w:r>
    </w:p>
    <w:p w:rsidR="004B2D4A" w:rsidRPr="00CC333C" w:rsidRDefault="004B2D4A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Thai Politics and Government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GEN310</w:t>
      </w:r>
      <w:r w:rsidR="004B2D4A"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พลเมืองกับความรับผิดชอบต่อสังคม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Citizenship and Social Responsibility</w:t>
      </w:r>
    </w:p>
    <w:p w:rsidR="008F2246" w:rsidRPr="00CC333C" w:rsidRDefault="002E66EA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GEN310</w:t>
      </w:r>
      <w:r w:rsidR="004B2D4A" w:rsidRPr="00CC333C">
        <w:rPr>
          <w:rFonts w:ascii="TH SarabunPSK" w:hAnsi="TH SarabunPSK" w:cs="TH SarabunPSK"/>
          <w:sz w:val="32"/>
          <w:szCs w:val="32"/>
        </w:rPr>
        <w:t>5</w:t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 w:hint="cs"/>
          <w:sz w:val="32"/>
          <w:szCs w:val="32"/>
          <w:cs/>
        </w:rPr>
        <w:t>ร้อยเอ็ดศึกษา</w:t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sz w:val="32"/>
          <w:szCs w:val="32"/>
        </w:rPr>
        <w:tab/>
      </w:r>
      <w:r w:rsidR="008F2246" w:rsidRPr="00CC333C">
        <w:rPr>
          <w:rFonts w:ascii="TH SarabunPSK" w:hAnsi="TH SarabunPSK" w:cs="TH SarabunPSK"/>
          <w:sz w:val="32"/>
          <w:szCs w:val="32"/>
          <w:cs/>
        </w:rPr>
        <w:t>3(3-0-6)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C333C">
        <w:rPr>
          <w:rFonts w:ascii="TH SarabunPSK" w:hAnsi="TH SarabunPSK" w:cs="TH SarabunPSK"/>
          <w:sz w:val="32"/>
          <w:szCs w:val="32"/>
        </w:rPr>
        <w:t>Roi</w:t>
      </w:r>
      <w:proofErr w:type="spellEnd"/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C333C">
        <w:rPr>
          <w:rFonts w:ascii="TH SarabunPSK" w:hAnsi="TH SarabunPSK" w:cs="TH SarabunPSK"/>
          <w:sz w:val="32"/>
          <w:szCs w:val="32"/>
        </w:rPr>
        <w:t>Et</w:t>
      </w:r>
      <w:proofErr w:type="gramEnd"/>
      <w:r w:rsidRPr="00CC333C">
        <w:rPr>
          <w:rFonts w:ascii="TH SarabunPSK" w:hAnsi="TH SarabunPSK" w:cs="TH SarabunPSK"/>
          <w:sz w:val="32"/>
          <w:szCs w:val="32"/>
        </w:rPr>
        <w:t xml:space="preserve"> Studies</w:t>
      </w:r>
    </w:p>
    <w:p w:rsidR="00A44F0E" w:rsidRPr="00CC333C" w:rsidRDefault="00A44F0E" w:rsidP="00A44F0E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2F3F56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8.4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C333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4 </w:t>
      </w:r>
      <w:r w:rsidRPr="00CC333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กลุ่มวิชาคณิตศาสตร์ วิทยาศาสตร์ และเทคโนโลยี</w:t>
      </w:r>
      <w:r w:rsidRPr="00CC333C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CC333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เรียนไม่น้อยกว่า 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6 หน่วยกิต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2246" w:rsidRPr="00CC333C" w:rsidRDefault="002F3F5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 w:rsidR="008F2246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F2246" w:rsidRPr="00CC33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F3F56" w:rsidRPr="002F3F56" w:rsidRDefault="008F2246" w:rsidP="00E55A33">
      <w:pPr>
        <w:pStyle w:val="1"/>
        <w:ind w:firstLine="72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F56">
        <w:rPr>
          <w:rFonts w:ascii="TH SarabunPSK" w:hAnsi="TH SarabunPSK" w:cs="TH SarabunPSK"/>
          <w:spacing w:val="10"/>
          <w:sz w:val="32"/>
          <w:szCs w:val="32"/>
          <w:cs/>
        </w:rPr>
        <w:t>มุ่งพัฒนาผู้เรียน</w:t>
      </w:r>
      <w:r w:rsidRPr="002F3F56">
        <w:rPr>
          <w:rFonts w:ascii="TH SarabunPSK" w:hAnsi="TH SarabunPSK" w:cs="TH SarabunPSK" w:hint="cs"/>
          <w:spacing w:val="10"/>
          <w:sz w:val="32"/>
          <w:szCs w:val="32"/>
          <w:cs/>
        </w:rPr>
        <w:t>ให้</w:t>
      </w:r>
      <w:r w:rsidRPr="002F3F56">
        <w:rPr>
          <w:rFonts w:ascii="TH SarabunPSK" w:hAnsi="TH SarabunPSK" w:cs="TH SarabunPSK"/>
          <w:spacing w:val="10"/>
          <w:sz w:val="32"/>
          <w:szCs w:val="32"/>
          <w:cs/>
        </w:rPr>
        <w:t>มีความรอบรู้อย่างกว้างขวาง มีโลกทัศน์ที่กว้างไกล และ</w:t>
      </w:r>
    </w:p>
    <w:p w:rsidR="00746DD3" w:rsidRPr="00CC333C" w:rsidRDefault="008F2246" w:rsidP="00E55A33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F56">
        <w:rPr>
          <w:rFonts w:ascii="TH SarabunPSK" w:hAnsi="TH SarabunPSK" w:cs="TH SarabunPSK"/>
          <w:spacing w:val="8"/>
          <w:sz w:val="32"/>
          <w:szCs w:val="32"/>
          <w:cs/>
        </w:rPr>
        <w:t>เข้าใจธรรมชาติ</w:t>
      </w:r>
      <w:r w:rsidRPr="002F3F56">
        <w:rPr>
          <w:rFonts w:ascii="TH SarabunPSK" w:hAnsi="TH SarabunPSK" w:cs="TH SarabunPSK" w:hint="cs"/>
          <w:spacing w:val="8"/>
          <w:sz w:val="32"/>
          <w:szCs w:val="32"/>
          <w:cs/>
        </w:rPr>
        <w:t>มีทักษะการคิดอย่างมีวิจารณญาณ และทักษะการคิดแบบมีส่วนร่วม ตลอดจน</w:t>
      </w:r>
      <w:r w:rsidRPr="002F3F56">
        <w:rPr>
          <w:rFonts w:ascii="TH SarabunPSK" w:hAnsi="TH SarabunPSK" w:cs="TH SarabunPSK" w:hint="cs"/>
          <w:spacing w:val="4"/>
          <w:sz w:val="32"/>
          <w:szCs w:val="32"/>
          <w:cs/>
        </w:rPr>
        <w:t>มีทักษะความรู้ในการดำเนินชีวิตและดำรงตนในสังคมได้เป็นอย่างดีและสามารถใช้เทคโนโลยีและ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เทคโนโลยีสารสนเทศได้อย่างรู้เท่าทันและเหมาะสม </w:t>
      </w:r>
      <w:r w:rsidRPr="00CC333C">
        <w:rPr>
          <w:rFonts w:ascii="TH SarabunPSK" w:hAnsi="TH SarabunPSK" w:cs="TH SarabunPSK"/>
          <w:sz w:val="32"/>
          <w:szCs w:val="32"/>
          <w:cs/>
        </w:rPr>
        <w:t>ประกอบด้วยรายวิชาดังต่อไปนี้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และรายวิชาอื่นๆ ที่จะเปิดเพิ่มเติมภายหลัง โดยให้เป็นไปตามประกาศของมหาวิทยาลัยราชภัฏร้อยเอ็ด</w:t>
      </w:r>
    </w:p>
    <w:p w:rsidR="00837B2A" w:rsidRPr="00CC333C" w:rsidRDefault="00837B2A" w:rsidP="00837B2A">
      <w:pPr>
        <w:pStyle w:val="1"/>
        <w:spacing w:after="0" w:line="240" w:lineRule="auto"/>
        <w:ind w:left="0" w:firstLine="21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746DD3" w:rsidP="00746DD3">
      <w:pPr>
        <w:pStyle w:val="1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บังคับเลือก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F2246" w:rsidRPr="00CC333C" w:rsidRDefault="008F2246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D01310">
      <w:pPr>
        <w:pStyle w:val="1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เลือกเรียน </w:t>
      </w:r>
      <w:r w:rsidR="00D01310" w:rsidRPr="00CC33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 w:rsidR="00D01310" w:rsidRPr="00CC333C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837B2A" w:rsidRPr="00CC333C" w:rsidRDefault="00837B2A" w:rsidP="00837B2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837B2A" w:rsidRPr="00CC333C" w:rsidRDefault="00837B2A" w:rsidP="00837B2A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837B2A" w:rsidRPr="00CC333C" w:rsidRDefault="00837B2A" w:rsidP="00837B2A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837B2A" w:rsidRPr="00CC333C" w:rsidRDefault="00837B2A" w:rsidP="00837B2A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837B2A" w:rsidRPr="00CC333C" w:rsidRDefault="00837B2A" w:rsidP="00837B2A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</w:p>
    <w:p w:rsidR="00746DD3" w:rsidRPr="00CC333C" w:rsidRDefault="00746DD3" w:rsidP="00746DD3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GEN4101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การออกกำลังกายและนันทนาการเพื่อสุขภาพ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746DD3" w:rsidRPr="00CC333C" w:rsidRDefault="00746DD3" w:rsidP="00746DD3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Exercise and Recreation for Health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GEN4102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746DD3" w:rsidRPr="00CC333C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746DD3" w:rsidRPr="00CC333C">
        <w:rPr>
          <w:rFonts w:ascii="TH SarabunPSK" w:hAnsi="TH SarabunPSK" w:cs="TH SarabunPSK"/>
          <w:sz w:val="32"/>
          <w:szCs w:val="32"/>
          <w:cs/>
        </w:rPr>
        <w:t>เพื่อคุณภาพชีวิต</w:t>
      </w:r>
      <w:r w:rsidR="00746DD3" w:rsidRPr="00CC333C">
        <w:rPr>
          <w:rFonts w:ascii="TH SarabunPSK" w:hAnsi="TH SarabunPSK" w:cs="TH SarabunPSK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 xml:space="preserve">Science </w:t>
      </w:r>
      <w:r w:rsidR="00746DD3" w:rsidRPr="00CC333C">
        <w:rPr>
          <w:rFonts w:ascii="TH SarabunPSK" w:hAnsi="TH SarabunPSK" w:cs="TH SarabunPSK"/>
          <w:sz w:val="32"/>
          <w:szCs w:val="32"/>
        </w:rPr>
        <w:t xml:space="preserve">and Environment </w:t>
      </w:r>
      <w:r w:rsidRPr="00CC333C">
        <w:rPr>
          <w:rFonts w:ascii="TH SarabunPSK" w:hAnsi="TH SarabunPSK" w:cs="TH SarabunPSK"/>
          <w:sz w:val="32"/>
          <w:szCs w:val="32"/>
        </w:rPr>
        <w:t>for Quality of Life</w:t>
      </w:r>
    </w:p>
    <w:p w:rsidR="00837B2A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GEN410</w:t>
      </w:r>
      <w:r w:rsidR="00746DD3" w:rsidRPr="00CC333C">
        <w:rPr>
          <w:rFonts w:ascii="TH SarabunPSK" w:hAnsi="TH SarabunPSK" w:cs="TH SarabunPSK"/>
          <w:sz w:val="32"/>
          <w:szCs w:val="32"/>
        </w:rPr>
        <w:t>3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="009061AE" w:rsidRPr="00CC333C">
        <w:rPr>
          <w:rFonts w:ascii="TH SarabunPSK" w:hAnsi="TH SarabunPSK" w:cs="TH SarabunPSK" w:hint="cs"/>
          <w:sz w:val="32"/>
          <w:szCs w:val="32"/>
          <w:cs/>
        </w:rPr>
        <w:t>การศึกษาค้นคว้าและ</w:t>
      </w:r>
      <w:r w:rsidRPr="00CC333C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837B2A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837B2A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837B2A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837B2A" w:rsidRPr="00CC333C">
        <w:rPr>
          <w:rFonts w:ascii="TH SarabunPSK" w:hAnsi="TH SarabunPSK" w:cs="TH SarabunPSK"/>
          <w:sz w:val="32"/>
          <w:szCs w:val="32"/>
        </w:rPr>
        <w:t>2</w:t>
      </w:r>
      <w:r w:rsidR="00837B2A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837B2A" w:rsidRPr="00CC333C">
        <w:rPr>
          <w:rFonts w:ascii="TH SarabunPSK" w:hAnsi="TH SarabunPSK" w:cs="TH SarabunPSK"/>
          <w:sz w:val="32"/>
          <w:szCs w:val="32"/>
        </w:rPr>
        <w:t>2</w:t>
      </w:r>
      <w:r w:rsidR="00837B2A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837B2A" w:rsidRPr="00CC333C">
        <w:rPr>
          <w:rFonts w:ascii="TH SarabunPSK" w:hAnsi="TH SarabunPSK" w:cs="TH SarabunPSK"/>
          <w:sz w:val="32"/>
          <w:szCs w:val="32"/>
        </w:rPr>
        <w:t>5</w:t>
      </w:r>
      <w:r w:rsidR="00837B2A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837B2A">
      <w:pPr>
        <w:pStyle w:val="1"/>
        <w:ind w:left="2160"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เพื่อการปฏิบัติงาน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746DD3"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746DD3" w:rsidRPr="00CC33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37B2A" w:rsidRPr="00CC333C" w:rsidRDefault="008F2246" w:rsidP="00746DD3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="009061AE" w:rsidRPr="00CC333C">
        <w:rPr>
          <w:rFonts w:ascii="TH SarabunPSK" w:hAnsi="TH SarabunPSK" w:cs="TH SarabunPSK"/>
          <w:sz w:val="32"/>
          <w:szCs w:val="32"/>
        </w:rPr>
        <w:t xml:space="preserve">Individual Studies and </w:t>
      </w:r>
      <w:r w:rsidRPr="00CC333C">
        <w:rPr>
          <w:rFonts w:ascii="TH SarabunPSK" w:hAnsi="TH SarabunPSK" w:cs="TH SarabunPSK"/>
          <w:sz w:val="32"/>
          <w:szCs w:val="32"/>
        </w:rPr>
        <w:t xml:space="preserve">Information </w:t>
      </w:r>
    </w:p>
    <w:p w:rsidR="008F2246" w:rsidRPr="00CC333C" w:rsidRDefault="008F2246" w:rsidP="00837B2A">
      <w:pPr>
        <w:pStyle w:val="1"/>
        <w:ind w:left="2160"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Technology for Work</w:t>
      </w:r>
    </w:p>
    <w:p w:rsidR="007C28F0" w:rsidRPr="00CC333C" w:rsidRDefault="007C28F0" w:rsidP="007C28F0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GEN</w:t>
      </w:r>
      <w:r w:rsidRPr="00CC333C">
        <w:rPr>
          <w:rFonts w:ascii="TH SarabunPSK" w:hAnsi="TH SarabunPSK" w:cs="TH SarabunPSK"/>
          <w:sz w:val="32"/>
          <w:szCs w:val="32"/>
          <w:cs/>
        </w:rPr>
        <w:t>410</w:t>
      </w:r>
      <w:r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การคิดและการตัดสินใจ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7C28F0" w:rsidRPr="00CC333C" w:rsidRDefault="007C28F0" w:rsidP="00746DD3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sz w:val="32"/>
          <w:szCs w:val="32"/>
        </w:rPr>
        <w:tab/>
        <w:t>Thinking and Decision Making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3C24E9" w:rsidRPr="00CC333C">
        <w:rPr>
          <w:rFonts w:ascii="TH SarabunPSK" w:hAnsi="TH SarabunPSK" w:cs="TH SarabunPSK"/>
          <w:sz w:val="32"/>
          <w:szCs w:val="32"/>
        </w:rPr>
        <w:t>GEN410</w:t>
      </w:r>
      <w:r w:rsidR="007C28F0" w:rsidRPr="00CC333C">
        <w:rPr>
          <w:rFonts w:ascii="TH SarabunPSK" w:hAnsi="TH SarabunPSK" w:cs="TH SarabunPSK"/>
          <w:sz w:val="32"/>
          <w:szCs w:val="32"/>
        </w:rPr>
        <w:t>5</w:t>
      </w: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>คณิตศาสตร์เพื่อชีวิต</w:t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3(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2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-</w:t>
      </w:r>
      <w:r w:rsidR="00BC26C5" w:rsidRPr="00CC333C">
        <w:rPr>
          <w:rFonts w:ascii="TH SarabunPSK" w:hAnsi="TH SarabunPSK" w:cs="TH SarabunPSK"/>
          <w:sz w:val="32"/>
          <w:szCs w:val="32"/>
        </w:rPr>
        <w:t>5</w:t>
      </w:r>
      <w:r w:rsidR="00BC26C5" w:rsidRPr="00CC333C">
        <w:rPr>
          <w:rFonts w:ascii="TH SarabunPSK" w:hAnsi="TH SarabunPSK" w:cs="TH SarabunPSK"/>
          <w:sz w:val="32"/>
          <w:szCs w:val="32"/>
          <w:cs/>
        </w:rPr>
        <w:t>)</w:t>
      </w:r>
    </w:p>
    <w:p w:rsidR="008F2246" w:rsidRPr="00CC333C" w:rsidRDefault="008F2246" w:rsidP="007C28F0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>Mathematics for Life</w:t>
      </w:r>
    </w:p>
    <w:p w:rsidR="00EF7198" w:rsidRPr="00CC333C" w:rsidRDefault="00EF7198" w:rsidP="00C41084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E55A33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5 คำอธิบายรายวิชา</w:t>
      </w:r>
    </w:p>
    <w:p w:rsidR="008F2246" w:rsidRPr="00CC333C" w:rsidRDefault="008F2246" w:rsidP="008F2246">
      <w:pPr>
        <w:pStyle w:val="1"/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กลุ่มวิชาภาษาและการสื่อสาร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29797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1101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Thai for Communication</w:t>
      </w:r>
    </w:p>
    <w:p w:rsidR="008F2246" w:rsidRPr="00CC333C" w:rsidRDefault="008F2246" w:rsidP="00837B2A">
      <w:pPr>
        <w:pStyle w:val="1"/>
        <w:spacing w:after="0" w:line="240" w:lineRule="auto"/>
        <w:ind w:left="2127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>ความสำคัญของภาษาไทย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หลักภาษาไทย ปัญหาการใช้ภาษาไทย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การเสริมทักษะด้านการฟัง การอ่าน การพูดและการเขียนภาษาไทย และทักษะ</w:t>
      </w:r>
      <w:r w:rsidRPr="00CC333C">
        <w:rPr>
          <w:rFonts w:ascii="TH SarabunPSK" w:hAnsi="TH SarabunPSK" w:cs="TH SarabunPSK"/>
          <w:sz w:val="32"/>
          <w:szCs w:val="32"/>
          <w:cs/>
        </w:rPr>
        <w:t>การใช้ภาษาไทยในบริบททางสังคมเพื่อการสื่อสารอย่างเหมาะสม</w:t>
      </w:r>
    </w:p>
    <w:p w:rsidR="008F2246" w:rsidRPr="00CC333C" w:rsidRDefault="008F2246" w:rsidP="00837B2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4"/>
          <w:sz w:val="32"/>
          <w:szCs w:val="32"/>
        </w:rPr>
        <w:t>Significance of Thai language</w:t>
      </w:r>
      <w:r w:rsidR="00D022E8">
        <w:rPr>
          <w:rFonts w:ascii="TH SarabunPSK" w:hAnsi="TH SarabunPSK" w:cs="TH SarabunPSK"/>
          <w:spacing w:val="10"/>
          <w:sz w:val="32"/>
          <w:szCs w:val="32"/>
        </w:rPr>
        <w:t>, prin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 xml:space="preserve">ciples, problems of 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Thai language use; development of language skills: listening,</w:t>
      </w:r>
      <w:r w:rsidR="00D022E8">
        <w:rPr>
          <w:rFonts w:ascii="TH SarabunPSK" w:hAnsi="TH SarabunPSK" w:cs="TH SarabunPSK"/>
          <w:spacing w:val="10"/>
          <w:sz w:val="32"/>
          <w:szCs w:val="32"/>
        </w:rPr>
        <w:t xml:space="preserve"> reading, speaking and writing; and skills in using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 xml:space="preserve"> of </w:t>
      </w:r>
      <w:r w:rsidRPr="00CC333C">
        <w:rPr>
          <w:rFonts w:ascii="TH SarabunPSK" w:hAnsi="TH SarabunPSK" w:cs="TH SarabunPSK"/>
          <w:sz w:val="32"/>
          <w:szCs w:val="32"/>
        </w:rPr>
        <w:t xml:space="preserve">appropriate Thai </w:t>
      </w:r>
      <w:r w:rsidR="00D022E8">
        <w:rPr>
          <w:rFonts w:ascii="TH SarabunPSK" w:hAnsi="TH SarabunPSK" w:cs="TH SarabunPSK"/>
          <w:sz w:val="32"/>
          <w:szCs w:val="32"/>
        </w:rPr>
        <w:t xml:space="preserve">for communication </w:t>
      </w:r>
      <w:r w:rsidRPr="00CC333C">
        <w:rPr>
          <w:rFonts w:ascii="TH SarabunPSK" w:hAnsi="TH SarabunPSK" w:cs="TH SarabunPSK"/>
          <w:sz w:val="32"/>
          <w:szCs w:val="32"/>
        </w:rPr>
        <w:t xml:space="preserve">in social contexts. </w:t>
      </w:r>
    </w:p>
    <w:p w:rsidR="00837B2A" w:rsidRPr="00CC333C" w:rsidRDefault="00837B2A" w:rsidP="00837B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7B2A" w:rsidRPr="00CC333C" w:rsidRDefault="00837B2A" w:rsidP="00837B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37B2A" w:rsidRPr="00CC333C" w:rsidRDefault="00837B2A" w:rsidP="00837B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37B2A" w:rsidRPr="00CC333C" w:rsidRDefault="00837B2A" w:rsidP="00837B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lastRenderedPageBreak/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ภาษาอังกฤษพื้นฐาน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English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for Beginners</w:t>
      </w:r>
    </w:p>
    <w:p w:rsidR="008F2246" w:rsidRPr="00CC333C" w:rsidRDefault="008F2246" w:rsidP="001F202D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ทักษะในการศึกษาภาษาอังกฤษเบื้องต้นด้านการฟัง พูด อ่าน และ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เขียน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คำศัพท์ โครงสร้างประโยค ไวยากรณ์พื้นฐาน การออกเสียงและ</w:t>
      </w:r>
      <w:r w:rsidRPr="00CC333C">
        <w:rPr>
          <w:rFonts w:ascii="TH SarabunPSK" w:hAnsi="TH SarabunPSK" w:cs="TH SarabunPSK"/>
          <w:spacing w:val="20"/>
          <w:sz w:val="32"/>
          <w:szCs w:val="32"/>
          <w:cs/>
        </w:rPr>
        <w:t xml:space="preserve">บทสนทนาภาษาอังกฤษในชีวิตประจำวัน </w:t>
      </w:r>
      <w:r w:rsidRPr="00CC333C">
        <w:rPr>
          <w:rFonts w:ascii="TH SarabunPSK" w:hAnsi="TH SarabunPSK" w:cs="TH SarabunPSK" w:hint="cs"/>
          <w:spacing w:val="20"/>
          <w:sz w:val="32"/>
          <w:szCs w:val="32"/>
          <w:cs/>
        </w:rPr>
        <w:t>ได้แก่</w:t>
      </w:r>
      <w:r w:rsidRPr="00CC333C">
        <w:rPr>
          <w:rFonts w:ascii="TH SarabunPSK" w:hAnsi="TH SarabunPSK" w:cs="TH SarabunPSK"/>
          <w:spacing w:val="20"/>
          <w:sz w:val="32"/>
          <w:szCs w:val="32"/>
          <w:cs/>
        </w:rPr>
        <w:t xml:space="preserve"> การทักทายแล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ะ</w:t>
      </w:r>
      <w:r w:rsidR="001D7274"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การกล่าวลา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การบอกเวลา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การซื้อและขายสิ่งของ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การพูดคุยเกี่ยวกับ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ครอบครัว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กิจวัตรประจำวัน และกิจกรรมในวันหยุด การถามทิศทาง และ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การบรรยายลักษณะของคน เพื่อความทันสมัยและทันต่อเหตุการณ์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สังคม</w:t>
      </w:r>
      <w:r w:rsidRPr="00CC333C">
        <w:rPr>
          <w:rFonts w:ascii="TH SarabunPSK" w:hAnsi="TH SarabunPSK" w:cs="TH SarabunPSK"/>
          <w:sz w:val="32"/>
          <w:szCs w:val="32"/>
          <w:cs/>
        </w:rPr>
        <w:t>โลกปัจจุบัน</w:t>
      </w:r>
    </w:p>
    <w:p w:rsidR="00C41084" w:rsidRPr="00CC333C" w:rsidRDefault="008F2246" w:rsidP="001F202D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Basic English skills</w:t>
      </w:r>
      <w:r w:rsidR="009326E5">
        <w:rPr>
          <w:rFonts w:ascii="TH SarabunPSK" w:hAnsi="TH SarabunPSK" w:cs="TH SarabunPSK"/>
          <w:spacing w:val="6"/>
          <w:sz w:val="32"/>
          <w:szCs w:val="32"/>
        </w:rPr>
        <w:t xml:space="preserve">: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 listening,</w:t>
      </w:r>
      <w:r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speaking, reading</w:t>
      </w:r>
      <w:r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>and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writing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;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basic vocabu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la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ry</w:t>
      </w:r>
      <w:r w:rsidR="009326E5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sentence structure</w:t>
      </w:r>
      <w:r w:rsidR="009326E5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basic grammar</w:t>
      </w:r>
      <w:r w:rsidR="009326E5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pronunciation and basic conversation in daily-life</w:t>
      </w:r>
      <w:r w:rsidRPr="00CC333C">
        <w:rPr>
          <w:rFonts w:ascii="TH SarabunPSK" w:hAnsi="TH SarabunPSK" w:cs="TH SarabunPSK"/>
          <w:sz w:val="32"/>
          <w:szCs w:val="32"/>
        </w:rPr>
        <w:t>: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greeting</w:t>
      </w:r>
      <w:r w:rsidRPr="00CC333C">
        <w:rPr>
          <w:rFonts w:ascii="TH SarabunPSK" w:hAnsi="TH SarabunPSK" w:cs="TH SarabunPSK"/>
          <w:sz w:val="32"/>
          <w:szCs w:val="32"/>
        </w:rPr>
        <w:t>s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and </w:t>
      </w:r>
      <w:r w:rsidR="009326E5">
        <w:rPr>
          <w:rFonts w:ascii="TH SarabunPSK" w:hAnsi="TH SarabunPSK" w:cs="TH SarabunPSK"/>
          <w:spacing w:val="2"/>
          <w:sz w:val="32"/>
          <w:szCs w:val="32"/>
          <w:cs/>
        </w:rPr>
        <w:t>saying goodbye</w:t>
      </w:r>
      <w:r w:rsidR="009326E5">
        <w:rPr>
          <w:rFonts w:ascii="TH SarabunPSK" w:hAnsi="TH SarabunPSK" w:cs="TH SarabunPSK"/>
          <w:spacing w:val="2"/>
          <w:sz w:val="32"/>
          <w:szCs w:val="32"/>
        </w:rPr>
        <w:t>,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9326E5">
        <w:rPr>
          <w:rFonts w:ascii="TH SarabunPSK" w:hAnsi="TH SarabunPSK" w:cs="TH SarabunPSK"/>
          <w:spacing w:val="2"/>
          <w:sz w:val="32"/>
          <w:szCs w:val="32"/>
        </w:rPr>
        <w:t>time telling,</w:t>
      </w:r>
      <w:r w:rsidR="009326E5">
        <w:rPr>
          <w:rFonts w:ascii="TH SarabunPSK" w:hAnsi="TH SarabunPSK" w:cs="TH SarabunPSK"/>
          <w:spacing w:val="2"/>
          <w:sz w:val="32"/>
          <w:szCs w:val="32"/>
          <w:cs/>
        </w:rPr>
        <w:t xml:space="preserve"> selling and buying things</w:t>
      </w:r>
      <w:r w:rsidR="009326E5">
        <w:rPr>
          <w:rFonts w:ascii="TH SarabunPSK" w:hAnsi="TH SarabunPSK" w:cs="TH SarabunPSK"/>
          <w:spacing w:val="2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 xml:space="preserve"> talking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about family, daily routine, and vacation; asking for direction</w:t>
      </w:r>
      <w:r w:rsidR="00174834">
        <w:rPr>
          <w:rFonts w:ascii="TH SarabunPSK" w:hAnsi="TH SarabunPSK" w:cs="TH SarabunPSK"/>
          <w:sz w:val="32"/>
          <w:szCs w:val="32"/>
        </w:rPr>
        <w:t xml:space="preserve">, </w:t>
      </w:r>
      <w:r w:rsidRPr="00CC333C">
        <w:rPr>
          <w:rFonts w:ascii="TH SarabunPSK" w:hAnsi="TH SarabunPSK" w:cs="TH SarabunPSK"/>
          <w:sz w:val="32"/>
          <w:szCs w:val="32"/>
          <w:cs/>
        </w:rPr>
        <w:t>and describing people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for </w:t>
      </w:r>
      <w:r w:rsidRPr="00CC333C">
        <w:rPr>
          <w:rFonts w:ascii="TH SarabunPSK" w:hAnsi="TH SarabunPSK" w:cs="TH SarabunPSK"/>
          <w:sz w:val="32"/>
          <w:szCs w:val="32"/>
        </w:rPr>
        <w:t xml:space="preserve">current </w:t>
      </w:r>
      <w:r w:rsidR="009326E5">
        <w:rPr>
          <w:rFonts w:ascii="TH SarabunPSK" w:hAnsi="TH SarabunPSK" w:cs="TH SarabunPSK"/>
          <w:sz w:val="32"/>
          <w:szCs w:val="32"/>
        </w:rPr>
        <w:t xml:space="preserve">and </w:t>
      </w:r>
      <w:r w:rsidRPr="00CC333C">
        <w:rPr>
          <w:rFonts w:ascii="TH SarabunPSK" w:hAnsi="TH SarabunPSK" w:cs="TH SarabunPSK"/>
          <w:sz w:val="32"/>
          <w:szCs w:val="32"/>
        </w:rPr>
        <w:t xml:space="preserve">modern </w:t>
      </w:r>
      <w:r w:rsidRPr="00CC333C">
        <w:rPr>
          <w:rFonts w:ascii="TH SarabunPSK" w:hAnsi="TH SarabunPSK" w:cs="TH SarabunPSK"/>
          <w:sz w:val="32"/>
          <w:szCs w:val="32"/>
          <w:cs/>
        </w:rPr>
        <w:t>world society.</w:t>
      </w:r>
    </w:p>
    <w:p w:rsidR="00FC64C9" w:rsidRPr="00CC333C" w:rsidRDefault="00FC64C9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GEN1103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ภาษาอังกฤษเพื่อการสื่อสารนานาชาติ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b/>
          <w:bCs/>
          <w:cs/>
        </w:rPr>
        <w:tab/>
      </w:r>
      <w:r w:rsidRPr="00CC333C">
        <w:rPr>
          <w:b/>
          <w:bCs/>
          <w:cs/>
        </w:rPr>
        <w:tab/>
      </w:r>
      <w:r w:rsidRPr="00CC333C">
        <w:rPr>
          <w:rFonts w:hint="cs"/>
          <w:b/>
          <w:bCs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English for International Communication</w:t>
      </w:r>
    </w:p>
    <w:p w:rsidR="008F2246" w:rsidRPr="00CC333C" w:rsidRDefault="008F2246" w:rsidP="007654B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ทักษะในการศึกษาภาษาอังกฤษด้านการฟัง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พูด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อ่าน และเขียน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โครงสร้างประโยค ไวยากรณ์พื้นฐาน การออกเสียงและบทสนทนา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ภาษาอังกฤษในระดับที่สูงขึ้น </w:t>
      </w: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>ได้แก่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การแนะนำสถานที่</w:t>
      </w:r>
      <w:r w:rsidR="007654B0"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การแสดงความคิดเห็น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การเปรียบเทียบ การวางแผนในอนาคต การตอบรับและปฏิเสธคำเชิญ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และการเขียนจดหมายสมัครงาน เพื่อความทันสมัยและทันต่อเหตุการณ์ใน</w:t>
      </w:r>
      <w:r w:rsidRPr="00CC333C">
        <w:rPr>
          <w:rFonts w:ascii="TH SarabunPSK" w:hAnsi="TH SarabunPSK" w:cs="TH SarabunPSK"/>
          <w:sz w:val="32"/>
          <w:szCs w:val="32"/>
          <w:cs/>
        </w:rPr>
        <w:t>ศตวรรษที่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  <w:cs/>
        </w:rPr>
        <w:t>21</w:t>
      </w:r>
    </w:p>
    <w:p w:rsidR="00102592" w:rsidRPr="00CC333C" w:rsidRDefault="008F2246" w:rsidP="007654B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English </w:t>
      </w:r>
      <w:r w:rsidR="001C3840">
        <w:rPr>
          <w:rFonts w:ascii="TH SarabunPSK" w:hAnsi="TH SarabunPSK" w:cs="TH SarabunPSK"/>
          <w:spacing w:val="-4"/>
          <w:sz w:val="32"/>
          <w:szCs w:val="32"/>
          <w:cs/>
        </w:rPr>
        <w:t>skills</w:t>
      </w:r>
      <w:r w:rsidR="001C3840">
        <w:rPr>
          <w:rFonts w:ascii="TH SarabunPSK" w:hAnsi="TH SarabunPSK" w:cs="TH SarabunPSK"/>
          <w:spacing w:val="-4"/>
          <w:sz w:val="32"/>
          <w:szCs w:val="32"/>
        </w:rPr>
        <w:t>: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 xml:space="preserve"> listening, speaking, reading, and wri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>t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ng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>; basic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1C3840">
        <w:rPr>
          <w:rFonts w:ascii="TH SarabunPSK" w:hAnsi="TH SarabunPSK" w:cs="TH SarabunPSK"/>
          <w:spacing w:val="2"/>
          <w:sz w:val="32"/>
          <w:szCs w:val="32"/>
        </w:rPr>
        <w:t>vocabulary, sentence structure, basic grammar,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 pronunciation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18"/>
          <w:sz w:val="32"/>
          <w:szCs w:val="32"/>
        </w:rPr>
        <w:t>and conversation for</w:t>
      </w:r>
      <w:r w:rsidRPr="00CC333C">
        <w:rPr>
          <w:rFonts w:ascii="TH SarabunPSK" w:hAnsi="TH SarabunPSK" w:cs="TH SarabunPSK"/>
          <w:spacing w:val="18"/>
          <w:sz w:val="32"/>
          <w:szCs w:val="32"/>
          <w:cs/>
        </w:rPr>
        <w:t xml:space="preserve"> higher levels of English learning</w:t>
      </w:r>
      <w:r w:rsidRPr="00CC333C">
        <w:rPr>
          <w:rFonts w:ascii="TH SarabunPSK" w:hAnsi="TH SarabunPSK" w:cs="TH SarabunPSK"/>
          <w:spacing w:val="18"/>
          <w:sz w:val="32"/>
          <w:szCs w:val="32"/>
        </w:rPr>
        <w:t>: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int</w:t>
      </w:r>
      <w:r w:rsidR="00A24680">
        <w:rPr>
          <w:rFonts w:ascii="TH SarabunPSK" w:hAnsi="TH SarabunPSK" w:cs="TH SarabunPSK"/>
          <w:spacing w:val="4"/>
          <w:sz w:val="32"/>
          <w:szCs w:val="32"/>
          <w:cs/>
        </w:rPr>
        <w:t>roducing places</w:t>
      </w:r>
      <w:r w:rsidR="00A24680">
        <w:rPr>
          <w:rFonts w:ascii="TH SarabunPSK" w:hAnsi="TH SarabunPSK" w:cs="TH SarabunPSK"/>
          <w:spacing w:val="4"/>
          <w:sz w:val="32"/>
          <w:szCs w:val="32"/>
        </w:rPr>
        <w:t>,</w:t>
      </w:r>
      <w:r w:rsidR="001C3840">
        <w:rPr>
          <w:rFonts w:ascii="TH SarabunPSK" w:hAnsi="TH SarabunPSK" w:cs="TH SarabunPSK"/>
          <w:spacing w:val="4"/>
          <w:sz w:val="32"/>
          <w:szCs w:val="32"/>
          <w:cs/>
        </w:rPr>
        <w:t xml:space="preserve"> giving opinion</w:t>
      </w:r>
      <w:r w:rsidR="001C3840">
        <w:rPr>
          <w:rFonts w:ascii="TH SarabunPSK" w:hAnsi="TH SarabunPSK" w:cs="TH SarabunPSK"/>
          <w:spacing w:val="4"/>
          <w:sz w:val="32"/>
          <w:szCs w:val="32"/>
        </w:rPr>
        <w:t>,</w:t>
      </w:r>
      <w:r w:rsidR="001C3840">
        <w:rPr>
          <w:rFonts w:ascii="TH SarabunPSK" w:hAnsi="TH SarabunPSK" w:cs="TH SarabunPSK"/>
          <w:spacing w:val="4"/>
          <w:sz w:val="32"/>
          <w:szCs w:val="32"/>
          <w:cs/>
        </w:rPr>
        <w:t xml:space="preserve"> comparing things</w:t>
      </w:r>
      <w:r w:rsidR="001C3840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plan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n</w:t>
      </w:r>
      <w:r w:rsidR="001C3840">
        <w:rPr>
          <w:rFonts w:ascii="TH SarabunPSK" w:hAnsi="TH SarabunPSK" w:cs="TH SarabunPSK"/>
          <w:spacing w:val="4"/>
          <w:sz w:val="32"/>
          <w:szCs w:val="32"/>
          <w:cs/>
        </w:rPr>
        <w:t>ing in the future</w:t>
      </w:r>
      <w:r w:rsidR="001C3840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accept</w:t>
      </w:r>
      <w:proofErr w:type="spellStart"/>
      <w:r w:rsidRPr="00CC333C">
        <w:rPr>
          <w:rFonts w:ascii="TH SarabunPSK" w:hAnsi="TH SarabunPSK" w:cs="TH SarabunPSK"/>
          <w:spacing w:val="4"/>
          <w:sz w:val="32"/>
          <w:szCs w:val="32"/>
        </w:rPr>
        <w:t>ing</w:t>
      </w:r>
      <w:proofErr w:type="spellEnd"/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and rejectin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g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invitation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>s</w:t>
      </w:r>
      <w:r w:rsidR="001C3840">
        <w:rPr>
          <w:rFonts w:ascii="TH SarabunPSK" w:hAnsi="TH SarabunPSK" w:cs="TH SarabunPSK"/>
          <w:spacing w:val="4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and writing a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resume for</w:t>
      </w:r>
      <w:r w:rsidR="001C3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840">
        <w:rPr>
          <w:rFonts w:ascii="TH SarabunPSK" w:hAnsi="TH SarabunPSK" w:cs="TH SarabunPSK"/>
          <w:sz w:val="32"/>
          <w:szCs w:val="32"/>
        </w:rPr>
        <w:t>current and modern situation in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>the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21</w:t>
      </w:r>
      <w:r w:rsidRPr="00CC333C">
        <w:rPr>
          <w:rFonts w:ascii="TH SarabunPSK" w:hAnsi="TH SarabunPSK" w:cs="TH SarabunPSK"/>
          <w:sz w:val="32"/>
          <w:szCs w:val="32"/>
          <w:vertAlign w:val="superscript"/>
          <w:cs/>
        </w:rPr>
        <w:t>st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century.</w:t>
      </w:r>
    </w:p>
    <w:p w:rsidR="008F2246" w:rsidRPr="00CC333C" w:rsidRDefault="008F2246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7654B0" w:rsidRPr="00CC333C" w:rsidRDefault="007654B0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7654B0" w:rsidRPr="00CC333C" w:rsidRDefault="007654B0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7654B0" w:rsidRPr="00CC333C" w:rsidRDefault="007654B0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FC64C9" w:rsidRPr="00CC333C" w:rsidRDefault="00FC64C9" w:rsidP="008F2246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lastRenderedPageBreak/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ภาษาญี่ปุ่นพื้นฐาน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Japanese for Beginners</w:t>
      </w:r>
    </w:p>
    <w:p w:rsidR="008F2246" w:rsidRPr="00CC333C" w:rsidRDefault="008F2246" w:rsidP="0014584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ทักษะการฟัง พูด อ่าน และเขียนภาษาญี่ปุ่นอย่างบูรณาการ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ศึกษาคำศัพท์และรูปประโยคและไวยากรณ์พื้นฐาน ฝึกสนทนาที่ใช้ใน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ชีวิตประจำวัน ได้แก่ การทักทายการแนะนำตน การบอกเวลา การซื้อของ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 xml:space="preserve">ฝึกการอ่านข้อความสั้นๆ สรุปและตอบคำถามได้ </w:t>
      </w:r>
      <w:r w:rsidR="00373F27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การเขียนประโยคง่ายๆ</w:t>
      </w:r>
      <w:r w:rsidR="00145843"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</w:p>
    <w:p w:rsidR="008F2246" w:rsidRPr="00CC333C" w:rsidRDefault="00756B2C" w:rsidP="0014584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Integrated </w:t>
      </w:r>
      <w:r w:rsidR="008F2246" w:rsidRPr="00CC333C">
        <w:rPr>
          <w:rFonts w:ascii="TH SarabunPSK" w:hAnsi="TH SarabunPSK" w:cs="TH SarabunPSK"/>
          <w:spacing w:val="-2"/>
          <w:sz w:val="32"/>
          <w:szCs w:val="32"/>
        </w:rPr>
        <w:t xml:space="preserve">Japanese </w:t>
      </w:r>
      <w:proofErr w:type="gramStart"/>
      <w:r w:rsidR="008F2246" w:rsidRPr="00CC333C">
        <w:rPr>
          <w:rFonts w:ascii="TH SarabunPSK" w:hAnsi="TH SarabunPSK" w:cs="TH SarabunPSK"/>
          <w:spacing w:val="-2"/>
          <w:sz w:val="32"/>
          <w:szCs w:val="32"/>
        </w:rPr>
        <w:t xml:space="preserve">skills </w:t>
      </w:r>
      <w:r>
        <w:rPr>
          <w:rFonts w:ascii="TH SarabunPSK" w:hAnsi="TH SarabunPSK" w:cs="TH SarabunPSK"/>
          <w:spacing w:val="-2"/>
          <w:sz w:val="32"/>
          <w:szCs w:val="32"/>
        </w:rPr>
        <w:t>:</w:t>
      </w:r>
      <w:proofErr w:type="gramEnd"/>
      <w:r w:rsidR="008F2246" w:rsidRPr="00CC333C">
        <w:rPr>
          <w:rFonts w:ascii="TH SarabunPSK" w:hAnsi="TH SarabunPSK" w:cs="TH SarabunPSK"/>
          <w:spacing w:val="-2"/>
          <w:sz w:val="32"/>
          <w:szCs w:val="32"/>
        </w:rPr>
        <w:t xml:space="preserve"> listening, speaking, reading and writing;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12"/>
          <w:sz w:val="32"/>
          <w:szCs w:val="32"/>
        </w:rPr>
        <w:t>vocabulary; basic sentences and grammar, conversation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>practice</w:t>
      </w:r>
      <w:r>
        <w:rPr>
          <w:rFonts w:ascii="TH SarabunPSK" w:hAnsi="TH SarabunPSK" w:cs="TH SarabunPSK"/>
          <w:spacing w:val="8"/>
          <w:sz w:val="32"/>
          <w:szCs w:val="32"/>
        </w:rPr>
        <w:t>s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 in daily life including greetings, self- introduction,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time telling, shopping</w:t>
      </w:r>
      <w:r>
        <w:rPr>
          <w:rFonts w:ascii="TH SarabunPSK" w:hAnsi="TH SarabunPSK" w:cs="TH SarabunPSK"/>
          <w:spacing w:val="4"/>
          <w:sz w:val="32"/>
          <w:szCs w:val="32"/>
        </w:rPr>
        <w:t>; practices of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reading  short messages, summarizing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 and answering questions, and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writing simple sentences.</w:t>
      </w:r>
    </w:p>
    <w:p w:rsidR="008F2246" w:rsidRPr="00CC333C" w:rsidRDefault="008F2246" w:rsidP="00534280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ภาษาจีนพื้นฐาน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Chinese for Beginners</w:t>
      </w:r>
    </w:p>
    <w:p w:rsidR="00C41084" w:rsidRPr="00CC333C" w:rsidRDefault="008F2246" w:rsidP="00C73F6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16"/>
          <w:sz w:val="32"/>
          <w:szCs w:val="32"/>
          <w:cs/>
        </w:rPr>
        <w:t>ทักษะการฟัง พูด อ่าน และเขียนภาษาจีนอย่างบูรณาการ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การสนทนา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ขั้นพื้นฐานในชีวิตประจำวัน ได้แก่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การทักทาย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 xml:space="preserve">การแนะนำการขอบคุณ 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และ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การขอโทษ เขียนตามคำบอกและเขียนประโยคง่ายๆ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 xml:space="preserve"> ฝึกอ่านเนื้อหา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ข้อความสั้นๆ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การอ่านเพื่อ</w:t>
      </w:r>
      <w:r w:rsidRPr="00CC333C">
        <w:rPr>
          <w:rFonts w:ascii="TH SarabunPSK" w:hAnsi="TH SarabunPSK" w:cs="TH SarabunPSK"/>
          <w:sz w:val="32"/>
          <w:szCs w:val="32"/>
          <w:cs/>
        </w:rPr>
        <w:t>สรุปและตอบคำถาม</w:t>
      </w:r>
    </w:p>
    <w:p w:rsidR="008F2246" w:rsidRPr="00CC333C" w:rsidRDefault="00756B2C" w:rsidP="00C73F6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Integrated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 xml:space="preserve">Chinese skills </w:t>
      </w:r>
      <w:r>
        <w:rPr>
          <w:rFonts w:ascii="TH SarabunPSK" w:hAnsi="TH SarabunPSK" w:cs="TH SarabunPSK"/>
          <w:spacing w:val="2"/>
          <w:sz w:val="32"/>
          <w:szCs w:val="32"/>
        </w:rPr>
        <w:t>: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 xml:space="preserve"> listening, speaking, reading and writing</w:t>
      </w:r>
      <w:r w:rsidR="003512DC">
        <w:rPr>
          <w:rFonts w:ascii="TH SarabunPSK" w:hAnsi="TH SarabunPSK" w:cs="TH SarabunPSK"/>
          <w:spacing w:val="2"/>
          <w:sz w:val="32"/>
          <w:szCs w:val="32"/>
        </w:rPr>
        <w:t>;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basic conversation practice in daily life including greetings, 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>self- intr</w:t>
      </w:r>
      <w:r w:rsidR="003512DC">
        <w:rPr>
          <w:rFonts w:ascii="TH SarabunPSK" w:hAnsi="TH SarabunPSK" w:cs="TH SarabunPSK"/>
          <w:spacing w:val="2"/>
          <w:sz w:val="32"/>
          <w:szCs w:val="32"/>
        </w:rPr>
        <w:t>oduction, showing appreciation and asking apologies,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>taking dictation and writing simple sentences;</w:t>
      </w:r>
      <w:r w:rsidR="003512DC" w:rsidRPr="003512D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3512DC">
        <w:rPr>
          <w:rFonts w:ascii="TH SarabunPSK" w:hAnsi="TH SarabunPSK" w:cs="TH SarabunPSK"/>
          <w:spacing w:val="4"/>
          <w:sz w:val="32"/>
          <w:szCs w:val="32"/>
        </w:rPr>
        <w:t>practices of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 xml:space="preserve"> reading short</w:t>
      </w:r>
      <w:r w:rsidR="003512DC">
        <w:rPr>
          <w:rFonts w:ascii="TH SarabunPSK" w:hAnsi="TH SarabunPSK" w:cs="TH SarabunPSK"/>
          <w:sz w:val="32"/>
          <w:szCs w:val="32"/>
        </w:rPr>
        <w:t xml:space="preserve"> messages,</w:t>
      </w:r>
      <w:r w:rsidR="008F2246" w:rsidRPr="00CC333C">
        <w:rPr>
          <w:rFonts w:ascii="TH SarabunPSK" w:hAnsi="TH SarabunPSK" w:cs="TH SarabunPSK"/>
          <w:spacing w:val="-6"/>
          <w:sz w:val="32"/>
          <w:szCs w:val="32"/>
        </w:rPr>
        <w:t xml:space="preserve">  summarizing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and answering questions.</w:t>
      </w:r>
    </w:p>
    <w:p w:rsidR="008F2246" w:rsidRPr="00CC333C" w:rsidRDefault="008F2246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8F2246">
      <w:pPr>
        <w:pStyle w:val="1"/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ภาษาเวียดนามพื้นฐาน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Vietnamese for Beginners</w:t>
      </w:r>
    </w:p>
    <w:p w:rsidR="008F2246" w:rsidRPr="00CC333C" w:rsidRDefault="008F2246" w:rsidP="00650328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ทักษะการฟังพูดอ่านและเขียนภาษาเวียดนามอย่างบูรณาก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าร 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 xml:space="preserve">ศึกษารูปประโยคและไวยากรณ์ 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เรียนรู้ภาษาเวียดนามพื้นฐานที่ใช้ใน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ชีวิตประจำวัน ได้แก่ </w:t>
      </w:r>
      <w:r w:rsidRPr="00CC333C">
        <w:rPr>
          <w:rFonts w:ascii="TH SarabunPSK" w:hAnsi="TH SarabunPSK" w:cs="TH SarabunPSK"/>
          <w:sz w:val="32"/>
          <w:szCs w:val="32"/>
          <w:cs/>
        </w:rPr>
        <w:t>การแนะนำตน การบอกเวลา การซื้อของ</w:t>
      </w:r>
      <w:r w:rsidR="00B23265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B23265" w:rsidRPr="00CC333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C333C">
        <w:rPr>
          <w:rFonts w:ascii="TH SarabunPSK" w:hAnsi="TH SarabunPSK" w:cs="TH SarabunPSK"/>
          <w:sz w:val="32"/>
          <w:szCs w:val="32"/>
          <w:cs/>
        </w:rPr>
        <w:t>ฝึกอ่าน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ข้อความสั้นๆ 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การอ่านเพื่อ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สรุป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ความ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และตอบคำถาม 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ฝึก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เขียนประโยคง่ายๆ</w:t>
      </w:r>
    </w:p>
    <w:p w:rsidR="008F2246" w:rsidRPr="00CC333C" w:rsidRDefault="00300415" w:rsidP="006D470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Integrated</w:t>
      </w:r>
      <w:r w:rsidRPr="00CC333C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Vietnamese </w:t>
      </w:r>
      <w:proofErr w:type="gramStart"/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skills </w:t>
      </w:r>
      <w:r>
        <w:rPr>
          <w:rFonts w:ascii="TH SarabunPSK" w:hAnsi="TH SarabunPSK" w:cs="TH SarabunPSK"/>
          <w:spacing w:val="8"/>
          <w:sz w:val="32"/>
          <w:szCs w:val="32"/>
        </w:rPr>
        <w:t>:</w:t>
      </w:r>
      <w:proofErr w:type="gramEnd"/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 listening, speaking, reading an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 xml:space="preserve">d </w:t>
      </w:r>
      <w:r w:rsidR="008F2246" w:rsidRPr="00CC333C">
        <w:rPr>
          <w:rFonts w:ascii="TH SarabunPSK" w:hAnsi="TH SarabunPSK" w:cs="TH SarabunPSK"/>
          <w:spacing w:val="-4"/>
          <w:sz w:val="32"/>
          <w:szCs w:val="32"/>
        </w:rPr>
        <w:t>written ; basic grammar and sentence patterns; basic Vietnamese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2"/>
          <w:sz w:val="32"/>
          <w:szCs w:val="32"/>
        </w:rPr>
        <w:t>in daily life including self-introduction, time telling, shopping</w:t>
      </w:r>
      <w:r w:rsidR="008F2246" w:rsidRPr="00CC333C">
        <w:rPr>
          <w:rFonts w:ascii="TH SarabunPSK" w:hAnsi="TH SarabunPSK" w:cs="TH SarabunPSK"/>
          <w:spacing w:val="10"/>
          <w:sz w:val="32"/>
          <w:szCs w:val="32"/>
        </w:rPr>
        <w:t xml:space="preserve">, </w:t>
      </w:r>
      <w:r w:rsidR="008F2246" w:rsidRPr="00CC333C">
        <w:rPr>
          <w:rFonts w:ascii="TH SarabunPSK" w:hAnsi="TH SarabunPSK" w:cs="TH SarabunPSK"/>
          <w:spacing w:val="-2"/>
          <w:sz w:val="32"/>
          <w:szCs w:val="32"/>
        </w:rPr>
        <w:t>reading short messages, summarizing and answering questions</w:t>
      </w:r>
      <w:r>
        <w:rPr>
          <w:rFonts w:ascii="TH SarabunPSK" w:hAnsi="TH SarabunPSK" w:cs="TH SarabunPSK"/>
          <w:spacing w:val="4"/>
          <w:sz w:val="32"/>
          <w:szCs w:val="32"/>
        </w:rPr>
        <w:t>;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>practices of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writing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simple sentences.</w:t>
      </w:r>
    </w:p>
    <w:p w:rsidR="008F2246" w:rsidRPr="00CC333C" w:rsidRDefault="008F2246" w:rsidP="00534280">
      <w:pPr>
        <w:pStyle w:val="1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ภาษาลาวพื้นฐาน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Lao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for Beginners</w:t>
      </w:r>
    </w:p>
    <w:p w:rsidR="008F2246" w:rsidRPr="00CC333C" w:rsidRDefault="008F2246" w:rsidP="006D470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14"/>
          <w:sz w:val="32"/>
          <w:szCs w:val="32"/>
          <w:cs/>
        </w:rPr>
        <w:t>ทักษะการฟัง พูด อ่าน และเขียนภาษาลาวอย่างบูรณากา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 xml:space="preserve">ร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รูปประโยคและไวยากรณ์พื้นฐาน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การ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สนทนาที่ใช้ในชีวิตประจำวัน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ได้แก่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16"/>
          <w:sz w:val="32"/>
          <w:szCs w:val="32"/>
          <w:cs/>
        </w:rPr>
        <w:t>การทักทาย การแนะนำตน</w:t>
      </w:r>
      <w:r w:rsidRPr="00CC333C">
        <w:rPr>
          <w:rFonts w:ascii="TH SarabunPSK" w:hAnsi="TH SarabunPSK" w:cs="TH SarabunPSK" w:hint="cs"/>
          <w:spacing w:val="16"/>
          <w:sz w:val="32"/>
          <w:szCs w:val="32"/>
          <w:cs/>
        </w:rPr>
        <w:t>เอง</w:t>
      </w:r>
      <w:r w:rsidRPr="00CC333C">
        <w:rPr>
          <w:rFonts w:ascii="TH SarabunPSK" w:hAnsi="TH SarabunPSK" w:cs="TH SarabunPSK"/>
          <w:spacing w:val="16"/>
          <w:sz w:val="32"/>
          <w:szCs w:val="32"/>
          <w:cs/>
        </w:rPr>
        <w:t xml:space="preserve"> การบอกเวลา การซื้อของ เป็นต้น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373F27">
        <w:rPr>
          <w:rFonts w:ascii="TH SarabunPSK" w:hAnsi="TH SarabunPSK" w:cs="TH SarabunPSK" w:hint="cs"/>
          <w:spacing w:val="-2"/>
          <w:sz w:val="32"/>
          <w:szCs w:val="32"/>
          <w:cs/>
        </w:rPr>
        <w:t>หลักการ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 xml:space="preserve">อ่านข้อความสั้นๆ 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อ่านเพื่อ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สรุป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ความ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และตอบคำถาม</w:t>
      </w:r>
      <w:r w:rsidR="00373F27">
        <w:rPr>
          <w:rFonts w:ascii="TH SarabunPSK" w:hAnsi="TH SarabunPSK" w:cs="TH SarabunPSK" w:hint="cs"/>
          <w:spacing w:val="-2"/>
          <w:sz w:val="32"/>
          <w:szCs w:val="32"/>
          <w:cs/>
        </w:rPr>
        <w:t>และการ</w:t>
      </w:r>
      <w:bookmarkStart w:id="0" w:name="_GoBack"/>
      <w:bookmarkEnd w:id="0"/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เขียนประโยคง่ายๆ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4" w:rsidRPr="00CC333C" w:rsidRDefault="00A53CD3" w:rsidP="006D470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Integrated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>Lao skills</w:t>
      </w:r>
      <w:r>
        <w:rPr>
          <w:rFonts w:ascii="TH SarabunPSK" w:hAnsi="TH SarabunPSK" w:cs="TH SarabunPSK"/>
          <w:spacing w:val="6"/>
          <w:sz w:val="32"/>
          <w:szCs w:val="32"/>
        </w:rPr>
        <w:t>: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 xml:space="preserve"> listening, speaking, reading and writing ;</w:t>
      </w:r>
      <w:r w:rsidR="008F2246" w:rsidRPr="00CC333C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14"/>
          <w:sz w:val="32"/>
          <w:szCs w:val="32"/>
        </w:rPr>
        <w:t xml:space="preserve">basic sentences and grammar, conversation in daily life </w:t>
      </w:r>
      <w:r w:rsidR="008F2246" w:rsidRPr="00CC333C">
        <w:rPr>
          <w:rFonts w:ascii="TH SarabunPSK" w:hAnsi="TH SarabunPSK" w:cs="TH SarabunPSK"/>
          <w:spacing w:val="12"/>
          <w:sz w:val="32"/>
          <w:szCs w:val="32"/>
        </w:rPr>
        <w:t xml:space="preserve">including greetings, </w:t>
      </w:r>
      <w:proofErr w:type="spellStart"/>
      <w:r>
        <w:rPr>
          <w:rFonts w:ascii="TH SarabunPSK" w:hAnsi="TH SarabunPSK" w:cs="TH SarabunPSK"/>
          <w:spacing w:val="12"/>
          <w:sz w:val="32"/>
          <w:szCs w:val="32"/>
        </w:rPr>
        <w:t>selt</w:t>
      </w:r>
      <w:proofErr w:type="spellEnd"/>
      <w:r>
        <w:rPr>
          <w:rFonts w:ascii="TH SarabunPSK" w:hAnsi="TH SarabunPSK" w:cs="TH SarabunPSK"/>
          <w:spacing w:val="12"/>
          <w:sz w:val="32"/>
          <w:szCs w:val="32"/>
        </w:rPr>
        <w:t xml:space="preserve"> – introduction </w:t>
      </w:r>
      <w:r w:rsidR="008F2246" w:rsidRPr="00CC333C">
        <w:rPr>
          <w:rFonts w:ascii="TH SarabunPSK" w:hAnsi="TH SarabunPSK" w:cs="TH SarabunPSK"/>
          <w:spacing w:val="12"/>
          <w:sz w:val="32"/>
          <w:szCs w:val="32"/>
        </w:rPr>
        <w:t>, time telling, shopping;</w:t>
      </w:r>
      <w:r w:rsidR="008F2246" w:rsidRPr="00CC333C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300415">
        <w:rPr>
          <w:rFonts w:ascii="TH SarabunPSK" w:hAnsi="TH SarabunPSK" w:cs="TH SarabunPSK"/>
          <w:spacing w:val="4"/>
          <w:sz w:val="32"/>
          <w:szCs w:val="32"/>
        </w:rPr>
        <w:t>practices of</w:t>
      </w:r>
      <w:r w:rsidR="00300415" w:rsidRPr="00CC333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z w:val="32"/>
          <w:szCs w:val="32"/>
        </w:rPr>
        <w:t>reading short messages, summ</w:t>
      </w:r>
      <w:r w:rsidR="00300415">
        <w:rPr>
          <w:rFonts w:ascii="TH SarabunPSK" w:hAnsi="TH SarabunPSK" w:cs="TH SarabunPSK"/>
          <w:sz w:val="32"/>
          <w:szCs w:val="32"/>
        </w:rPr>
        <w:t>arizing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and answering questions,</w:t>
      </w:r>
      <w:r w:rsidR="008F2246" w:rsidRPr="00CC333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z w:val="32"/>
          <w:szCs w:val="32"/>
        </w:rPr>
        <w:t>and in writing simple sentences.</w:t>
      </w: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4280" w:rsidRPr="00CC333C" w:rsidRDefault="00534280" w:rsidP="006618E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E55A33">
      <w:pPr>
        <w:pStyle w:val="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2.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</w:t>
      </w:r>
    </w:p>
    <w:p w:rsidR="008F2246" w:rsidRPr="00CC333C" w:rsidRDefault="008F2246" w:rsidP="008F2246">
      <w:pPr>
        <w:pStyle w:val="1"/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GEN2101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สุนทรียภาพของชีวิต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3(3-0-6)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Aesthetic Appreciation</w:t>
      </w:r>
    </w:p>
    <w:p w:rsidR="008F2246" w:rsidRPr="00CC333C" w:rsidRDefault="008F2246" w:rsidP="00284E2B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เข้าใจศาสตร์ทางความงาม และเห็นคุณค่าความงามตามธรรมชาติ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525">
        <w:rPr>
          <w:rFonts w:ascii="TH SarabunPSK" w:hAnsi="TH SarabunPSK" w:cs="TH SarabunPSK" w:hint="cs"/>
          <w:spacing w:val="12"/>
          <w:sz w:val="32"/>
          <w:szCs w:val="32"/>
          <w:cs/>
        </w:rPr>
        <w:t>และ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ศิลปวัฒนธรรม เพื่อให้ได้มาซึ่งประสบการณ์ของ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ความซาบซึ้งทางสุนทรียภาพ </w:t>
      </w:r>
      <w:r w:rsidR="00AF6525">
        <w:rPr>
          <w:rFonts w:ascii="TH SarabunPSK" w:hAnsi="TH SarabunPSK" w:cs="TH SarabunPSK" w:hint="cs"/>
          <w:spacing w:val="4"/>
          <w:sz w:val="32"/>
          <w:szCs w:val="32"/>
          <w:cs/>
        </w:rPr>
        <w:t>สามารถ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นำไปประยุกต์ใช้ในการพัฒนาตนเอง และ</w:t>
      </w:r>
      <w:r w:rsidRPr="00CC333C">
        <w:rPr>
          <w:rFonts w:ascii="TH SarabunPSK" w:hAnsi="TH SarabunPSK" w:cs="TH SarabunPSK"/>
          <w:sz w:val="32"/>
          <w:szCs w:val="32"/>
          <w:cs/>
        </w:rPr>
        <w:t>การดำเนินชีวิต</w:t>
      </w:r>
    </w:p>
    <w:p w:rsidR="008F2246" w:rsidRPr="00CC333C" w:rsidRDefault="008F2246" w:rsidP="00534280">
      <w:pPr>
        <w:pStyle w:val="1"/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2"/>
          <w:sz w:val="32"/>
          <w:szCs w:val="32"/>
        </w:rPr>
        <w:t>Understanding the science of aesthetics and appreciating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</w:rPr>
        <w:t>the aesthetics</w:t>
      </w:r>
      <w:r w:rsidR="00BA2C01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BA2C01">
        <w:rPr>
          <w:rFonts w:ascii="TH SarabunPSK" w:hAnsi="TH SarabunPSK" w:cs="TH SarabunPSK"/>
          <w:spacing w:val="8"/>
          <w:sz w:val="32"/>
          <w:szCs w:val="32"/>
        </w:rPr>
        <w:t>of</w:t>
      </w:r>
      <w:r w:rsidRPr="00CC333C">
        <w:rPr>
          <w:rFonts w:ascii="TH SarabunPSK" w:hAnsi="TH SarabunPSK" w:cs="TH SarabunPSK"/>
          <w:spacing w:val="8"/>
          <w:sz w:val="32"/>
          <w:szCs w:val="32"/>
        </w:rPr>
        <w:t xml:space="preserve"> nature and </w:t>
      </w:r>
      <w:r w:rsidR="00BA2C01">
        <w:rPr>
          <w:rFonts w:ascii="TH SarabunPSK" w:hAnsi="TH SarabunPSK" w:cs="TH SarabunPSK"/>
          <w:spacing w:val="8"/>
          <w:sz w:val="32"/>
          <w:szCs w:val="32"/>
        </w:rPr>
        <w:t>art and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BA2C01">
        <w:rPr>
          <w:rFonts w:ascii="TH SarabunPSK" w:hAnsi="TH SarabunPSK" w:cs="TH SarabunPSK"/>
          <w:sz w:val="32"/>
          <w:szCs w:val="32"/>
        </w:rPr>
        <w:t xml:space="preserve">culture for gaining 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>experiences of aesthetic appreciation</w:t>
      </w:r>
      <w:r w:rsidR="00BA2C01">
        <w:rPr>
          <w:rFonts w:ascii="TH SarabunPSK" w:hAnsi="TH SarabunPSK" w:cs="TH SarabunPSK"/>
          <w:spacing w:val="10"/>
          <w:sz w:val="32"/>
          <w:szCs w:val="32"/>
        </w:rPr>
        <w:t xml:space="preserve"> applicable for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 xml:space="preserve"> personal</w:t>
      </w:r>
      <w:r w:rsidRPr="00CC333C">
        <w:rPr>
          <w:rFonts w:ascii="TH SarabunPSK" w:hAnsi="TH SarabunPSK" w:cs="TH SarabunPSK"/>
          <w:sz w:val="32"/>
          <w:szCs w:val="32"/>
        </w:rPr>
        <w:t xml:space="preserve"> development and living.</w:t>
      </w:r>
    </w:p>
    <w:p w:rsidR="00284E2B" w:rsidRPr="00CC333C" w:rsidRDefault="00284E2B" w:rsidP="0053428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GEN2102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จริยธรรมกับชีวิต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3(3-0-6)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Morality and Life</w:t>
      </w:r>
    </w:p>
    <w:p w:rsidR="008F2246" w:rsidRPr="00CC333C" w:rsidRDefault="008F2246" w:rsidP="00505615">
      <w:pPr>
        <w:pStyle w:val="1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ความหมาย คุณค่า และเป้าหมายของชีวิต ปรัชญา</w:t>
      </w:r>
      <w:r w:rsidR="00505615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และแนวคิด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ในการดำเนินชีวิต ความหมายของจริยธรรม หลักการพัฒนาจริยธรรม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การพัฒนาคุณธรรมและจริยธรรมในตนเอง การดำเนินชีวิตอยู่ร่วมกันในสังคม</w:t>
      </w: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>การแก้ไขปัญหาของชีวิตโดยอาศัยหลักศาสนธรรม</w:t>
      </w:r>
    </w:p>
    <w:p w:rsidR="008F2246" w:rsidRPr="00CC333C" w:rsidRDefault="008F2246" w:rsidP="00505615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pacing w:val="-6"/>
          <w:sz w:val="32"/>
          <w:szCs w:val="32"/>
        </w:rPr>
        <w:t>Meaning</w:t>
      </w:r>
      <w:r w:rsidR="007C4385">
        <w:rPr>
          <w:rFonts w:ascii="TH SarabunPSK" w:hAnsi="TH SarabunPSK" w:cs="TH SarabunPSK"/>
          <w:spacing w:val="-6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C4385">
        <w:rPr>
          <w:rFonts w:ascii="TH SarabunPSK" w:hAnsi="TH SarabunPSK" w:cs="TH SarabunPSK"/>
          <w:spacing w:val="-6"/>
          <w:sz w:val="32"/>
          <w:szCs w:val="32"/>
        </w:rPr>
        <w:t xml:space="preserve">values </w:t>
      </w:r>
      <w:proofErr w:type="gramStart"/>
      <w:r w:rsidR="007C4385">
        <w:rPr>
          <w:rFonts w:ascii="TH SarabunPSK" w:hAnsi="TH SarabunPSK" w:cs="TH SarabunPSK"/>
          <w:spacing w:val="-6"/>
          <w:sz w:val="32"/>
          <w:szCs w:val="32"/>
        </w:rPr>
        <w:t>and  goals</w:t>
      </w:r>
      <w:proofErr w:type="gramEnd"/>
      <w:r w:rsidR="007C4385">
        <w:rPr>
          <w:rFonts w:ascii="TH SarabunPSK" w:hAnsi="TH SarabunPSK" w:cs="TH SarabunPSK"/>
          <w:spacing w:val="-6"/>
          <w:sz w:val="32"/>
          <w:szCs w:val="32"/>
        </w:rPr>
        <w:t xml:space="preserve"> of life;</w:t>
      </w:r>
      <w:r w:rsidRPr="00CC333C">
        <w:rPr>
          <w:rFonts w:ascii="TH SarabunPSK" w:hAnsi="TH SarabunPSK" w:cs="TH SarabunPSK"/>
          <w:spacing w:val="-6"/>
          <w:sz w:val="32"/>
          <w:szCs w:val="32"/>
        </w:rPr>
        <w:t xml:space="preserve"> philosophy and concepts</w:t>
      </w:r>
      <w:r w:rsidR="007C4385">
        <w:rPr>
          <w:rFonts w:ascii="TH SarabunPSK" w:hAnsi="TH SarabunPSK" w:cs="TH SarabunPSK"/>
          <w:spacing w:val="-2"/>
          <w:sz w:val="32"/>
          <w:szCs w:val="32"/>
        </w:rPr>
        <w:t xml:space="preserve"> of living,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 xml:space="preserve"> the definition of ethics, ethical development</w:t>
      </w:r>
      <w:r w:rsidRPr="00CC333C">
        <w:rPr>
          <w:rFonts w:ascii="TH SarabunPSK" w:hAnsi="TH SarabunPSK" w:cs="TH SarabunPSK"/>
          <w:sz w:val="32"/>
          <w:szCs w:val="32"/>
        </w:rPr>
        <w:t xml:space="preserve"> principles, 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>development of se</w:t>
      </w:r>
      <w:r w:rsidR="007C4385">
        <w:rPr>
          <w:rFonts w:ascii="TH SarabunPSK" w:hAnsi="TH SarabunPSK" w:cs="TH SarabunPSK"/>
          <w:spacing w:val="-4"/>
          <w:sz w:val="32"/>
          <w:szCs w:val="32"/>
        </w:rPr>
        <w:t>lf-morality and ethics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, living together in society, </w:t>
      </w:r>
      <w:r w:rsidR="007C4385">
        <w:rPr>
          <w:rFonts w:ascii="TH SarabunPSK" w:hAnsi="TH SarabunPSK" w:cs="TH SarabunPSK"/>
          <w:spacing w:val="-4"/>
          <w:sz w:val="32"/>
          <w:szCs w:val="32"/>
        </w:rPr>
        <w:t>solving life problems using religious principles.</w:t>
      </w:r>
    </w:p>
    <w:p w:rsidR="008F2246" w:rsidRPr="00CC333C" w:rsidRDefault="008F2246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34280" w:rsidRPr="00CC333C" w:rsidRDefault="00534280" w:rsidP="00534280">
      <w:pPr>
        <w:pStyle w:val="1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210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ทักษะชีวิต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Life Skills</w:t>
      </w:r>
    </w:p>
    <w:p w:rsidR="008F2246" w:rsidRPr="00CC333C" w:rsidRDefault="008F2246" w:rsidP="008F2246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ทักษะการดำเนินชีวิตในสังคมปัจจุบัน โดยอาศัยพื้นฐานทางจิตวิทย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946B07">
        <w:rPr>
          <w:rFonts w:ascii="TH SarabunPSK" w:hAnsi="TH SarabunPSK" w:cs="TH SarabunPSK" w:hint="cs"/>
          <w:spacing w:val="8"/>
          <w:sz w:val="32"/>
          <w:szCs w:val="32"/>
          <w:cs/>
        </w:rPr>
        <w:t>การ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เข้าใจตนเองและผู้อื่น การพัฒนาบุคลิกภาพ การสื่อสารและการสร้าง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มนุษยสัมพันธ์ กระบวนการคิด กระบวนการการคิดแก้ปัญหาและการคิด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อย่างมีวิจารณญาณ</w:t>
      </w:r>
    </w:p>
    <w:p w:rsidR="008F2246" w:rsidRPr="00CC333C" w:rsidRDefault="008F2246" w:rsidP="00D928FC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Life skills for </w:t>
      </w:r>
      <w:r w:rsidR="00946B07">
        <w:rPr>
          <w:rFonts w:ascii="TH SarabunPSK" w:hAnsi="TH SarabunPSK" w:cs="TH SarabunPSK"/>
          <w:spacing w:val="-4"/>
          <w:sz w:val="32"/>
          <w:szCs w:val="32"/>
        </w:rPr>
        <w:t>living in the current society using basics of psychology,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16"/>
          <w:sz w:val="32"/>
          <w:szCs w:val="32"/>
        </w:rPr>
        <w:t>understanding self and others, personal development,</w:t>
      </w:r>
      <w:r w:rsidRPr="00CC333C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>communication and buildin</w:t>
      </w:r>
      <w:r w:rsidR="00946B07">
        <w:rPr>
          <w:rFonts w:ascii="TH SarabunPSK" w:hAnsi="TH SarabunPSK" w:cs="TH SarabunPSK"/>
          <w:spacing w:val="6"/>
          <w:sz w:val="32"/>
          <w:szCs w:val="32"/>
        </w:rPr>
        <w:t>g human relationships,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946B07">
        <w:rPr>
          <w:rFonts w:ascii="TH SarabunPSK" w:hAnsi="TH SarabunPSK" w:cs="TH SarabunPSK"/>
          <w:spacing w:val="6"/>
          <w:sz w:val="32"/>
          <w:szCs w:val="32"/>
        </w:rPr>
        <w:t>thinking</w:t>
      </w:r>
      <w:r w:rsidRPr="00CC333C">
        <w:rPr>
          <w:rFonts w:ascii="TH SarabunPSK" w:hAnsi="TH SarabunPSK" w:cs="TH SarabunPSK"/>
          <w:sz w:val="32"/>
          <w:szCs w:val="32"/>
        </w:rPr>
        <w:t xml:space="preserve"> processes,</w:t>
      </w:r>
      <w:r w:rsidR="00946B07">
        <w:rPr>
          <w:rFonts w:ascii="TH SarabunPSK" w:hAnsi="TH SarabunPSK" w:cs="TH SarabunPSK"/>
          <w:sz w:val="32"/>
          <w:szCs w:val="32"/>
        </w:rPr>
        <w:t xml:space="preserve"> processes of</w:t>
      </w:r>
      <w:r w:rsidRPr="00CC333C">
        <w:rPr>
          <w:rFonts w:ascii="TH SarabunPSK" w:hAnsi="TH SarabunPSK" w:cs="TH SarabunPSK"/>
          <w:sz w:val="32"/>
          <w:szCs w:val="32"/>
        </w:rPr>
        <w:t xml:space="preserve"> problem </w:t>
      </w:r>
      <w:proofErr w:type="gramStart"/>
      <w:r w:rsidRPr="00CC333C">
        <w:rPr>
          <w:rFonts w:ascii="TH SarabunPSK" w:hAnsi="TH SarabunPSK" w:cs="TH SarabunPSK"/>
          <w:sz w:val="32"/>
          <w:szCs w:val="32"/>
        </w:rPr>
        <w:t>solving</w:t>
      </w:r>
      <w:r w:rsidR="00946B07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 xml:space="preserve"> and</w:t>
      </w:r>
      <w:proofErr w:type="gramEnd"/>
      <w:r w:rsidRPr="00CC333C">
        <w:rPr>
          <w:rFonts w:ascii="TH SarabunPSK" w:hAnsi="TH SarabunPSK" w:cs="TH SarabunPSK"/>
          <w:sz w:val="32"/>
          <w:szCs w:val="32"/>
        </w:rPr>
        <w:t xml:space="preserve"> critical thinking. </w:t>
      </w:r>
    </w:p>
    <w:p w:rsidR="00C41084" w:rsidRPr="00CC333C" w:rsidRDefault="00C41084" w:rsidP="008F2246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E55A33">
      <w:pPr>
        <w:pStyle w:val="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3.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กลุ่มวิชาสังคมศาสตร์</w:t>
      </w:r>
    </w:p>
    <w:p w:rsidR="008F2246" w:rsidRPr="00CC333C" w:rsidRDefault="008F2246" w:rsidP="008F2246">
      <w:pPr>
        <w:pStyle w:val="1"/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29797B">
      <w:pPr>
        <w:pStyle w:val="1"/>
        <w:rPr>
          <w:rFonts w:ascii="TH SarabunPSK" w:hAnsi="TH SarabunPSK" w:cs="TH SarabunPSK"/>
          <w:sz w:val="16"/>
          <w:szCs w:val="16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310</w:t>
      </w:r>
      <w:r w:rsidR="002138C5" w:rsidRPr="00CC333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สังคมและ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วิถีโลก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8D7D11"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Global Society and Living</w:t>
      </w:r>
    </w:p>
    <w:p w:rsidR="00102592" w:rsidRPr="00CC333C" w:rsidRDefault="008F2246" w:rsidP="00052EFA">
      <w:pPr>
        <w:pStyle w:val="1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การดำเนินชีวิตของมนุษย์ภายใต้กระแสการเปลี่ยนแปลงของโลก</w:t>
      </w:r>
      <w:r w:rsidRPr="00CC333C">
        <w:rPr>
          <w:rFonts w:ascii="TH SarabunPSK" w:hAnsi="TH SarabunPSK" w:cs="TH SarabunPSK"/>
          <w:sz w:val="32"/>
          <w:szCs w:val="32"/>
          <w:cs/>
        </w:rPr>
        <w:br/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ในด้านสังคม</w:t>
      </w:r>
      <w:r w:rsidR="00BD65D6"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วัฒนธรรม</w:t>
      </w:r>
      <w:r w:rsidR="00BD65D6"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เศรษฐกิจ</w:t>
      </w:r>
      <w:r w:rsidR="00BD65D6"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การเมืองการปกครอง และเทคโนโลยี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พลวัตของการเปลี่ยนแปลงในสังคมโลก</w:t>
      </w:r>
      <w:r w:rsidR="00BD65D6"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>ที่ส่งผลกระทบต่อประชากรโลกและ</w:t>
      </w:r>
      <w:r w:rsidRPr="00CC333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ประเทศไทย</w:t>
      </w:r>
      <w:r w:rsidR="00BD65D6" w:rsidRPr="00CC333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การปรับตัวของไทยในการเป็นประชาคมโลกและประชาคมอาเซียน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สภาพปัญหาและแนวโน้มของการเปลี่ยนแปลงที่เกิดขึ้นในประเทศ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ไทยอัน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เป็นผลมาจากกระแสโลกาภิวัฒน์และประชาคมอาเซียน</w:t>
      </w:r>
    </w:p>
    <w:p w:rsidR="008F2246" w:rsidRPr="00CC333C" w:rsidRDefault="008F2246" w:rsidP="00052EFA">
      <w:pPr>
        <w:pStyle w:val="1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6"/>
          <w:sz w:val="32"/>
          <w:szCs w:val="32"/>
        </w:rPr>
        <w:t>The ways of human</w:t>
      </w:r>
      <w:r w:rsidR="003B54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gramStart"/>
      <w:r w:rsidR="003B542C">
        <w:rPr>
          <w:rFonts w:ascii="TH SarabunPSK" w:hAnsi="TH SarabunPSK" w:cs="TH SarabunPSK"/>
          <w:spacing w:val="-6"/>
          <w:sz w:val="32"/>
          <w:szCs w:val="32"/>
        </w:rPr>
        <w:t xml:space="preserve">living </w:t>
      </w:r>
      <w:r w:rsidRPr="00CC333C">
        <w:rPr>
          <w:rFonts w:ascii="TH SarabunPSK" w:hAnsi="TH SarabunPSK" w:cs="TH SarabunPSK"/>
          <w:spacing w:val="-6"/>
          <w:sz w:val="32"/>
          <w:szCs w:val="32"/>
        </w:rPr>
        <w:t xml:space="preserve"> under</w:t>
      </w:r>
      <w:proofErr w:type="gramEnd"/>
      <w:r w:rsidRPr="00CC333C">
        <w:rPr>
          <w:rFonts w:ascii="TH SarabunPSK" w:hAnsi="TH SarabunPSK" w:cs="TH SarabunPSK"/>
          <w:spacing w:val="-6"/>
          <w:sz w:val="32"/>
          <w:szCs w:val="32"/>
        </w:rPr>
        <w:t xml:space="preserve"> global changes</w:t>
      </w:r>
      <w:r w:rsidR="003B542C">
        <w:rPr>
          <w:rFonts w:ascii="TH SarabunPSK" w:hAnsi="TH SarabunPSK" w:cs="TH SarabunPSK"/>
          <w:spacing w:val="-6"/>
          <w:sz w:val="32"/>
          <w:szCs w:val="32"/>
        </w:rPr>
        <w:t xml:space="preserve"> in the areas of</w:t>
      </w:r>
      <w:r w:rsidRPr="00CC333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B542C">
        <w:rPr>
          <w:rFonts w:ascii="TH SarabunPSK" w:hAnsi="TH SarabunPSK" w:cs="TH SarabunPSK"/>
          <w:spacing w:val="-6"/>
          <w:sz w:val="32"/>
          <w:szCs w:val="32"/>
        </w:rPr>
        <w:t xml:space="preserve"> society, culture, economy, politics and technology; 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>dynamics of changes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in a global society </w:t>
      </w:r>
      <w:r w:rsidR="003B542C">
        <w:rPr>
          <w:rFonts w:ascii="TH SarabunPSK" w:hAnsi="TH SarabunPSK" w:cs="TH SarabunPSK"/>
          <w:spacing w:val="2"/>
          <w:sz w:val="32"/>
          <w:szCs w:val="32"/>
        </w:rPr>
        <w:t>impacting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 the worlds’ population 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 xml:space="preserve">and </w:t>
      </w:r>
      <w:r w:rsidR="00BD65D6" w:rsidRPr="00CC333C">
        <w:rPr>
          <w:rFonts w:ascii="TH SarabunPSK" w:hAnsi="TH SarabunPSK" w:cs="TH SarabunPSK"/>
          <w:spacing w:val="-2"/>
          <w:sz w:val="32"/>
          <w:szCs w:val="32"/>
        </w:rPr>
        <w:t>Thai people,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 xml:space="preserve"> adaptation of Thailand in the 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lastRenderedPageBreak/>
        <w:t>international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 xml:space="preserve">community and the ASEAN community; problems and </w:t>
      </w:r>
      <w:r w:rsidR="003B542C">
        <w:rPr>
          <w:rFonts w:ascii="TH SarabunPSK" w:hAnsi="TH SarabunPSK" w:cs="TH SarabunPSK"/>
          <w:spacing w:val="-2"/>
          <w:sz w:val="32"/>
          <w:szCs w:val="32"/>
        </w:rPr>
        <w:t>trends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>of changes in Thailand as a result of globalization and the</w:t>
      </w:r>
      <w:r w:rsidRPr="00CC333C">
        <w:rPr>
          <w:rFonts w:ascii="TH SarabunPSK" w:hAnsi="TH SarabunPSK" w:cs="TH SarabunPSK"/>
          <w:sz w:val="32"/>
          <w:szCs w:val="32"/>
        </w:rPr>
        <w:t xml:space="preserve"> formation of the ASEAN community.</w:t>
      </w:r>
    </w:p>
    <w:p w:rsidR="00A36BD4" w:rsidRPr="00CC333C" w:rsidRDefault="00A36BD4" w:rsidP="00F126C8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p w:rsidR="00534280" w:rsidRPr="00CC333C" w:rsidRDefault="00534280" w:rsidP="00F126C8">
      <w:pPr>
        <w:pStyle w:val="1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310</w:t>
      </w:r>
      <w:r w:rsidR="00A36BD4" w:rsidRPr="00CC33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กฎหมาย</w:t>
      </w:r>
      <w:r w:rsidR="008C1D9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สำหรับการดำเนินชีวิต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  <w:r w:rsidR="008C1D9B" w:rsidRPr="00CC333C">
        <w:rPr>
          <w:rFonts w:ascii="TH SarabunPSK" w:hAnsi="TH SarabunPSK" w:cs="TH SarabunPSK"/>
          <w:b/>
          <w:bCs/>
          <w:sz w:val="32"/>
          <w:szCs w:val="32"/>
        </w:rPr>
        <w:t>for Living</w:t>
      </w:r>
    </w:p>
    <w:p w:rsidR="008F2246" w:rsidRPr="00CC333C" w:rsidRDefault="008F2246" w:rsidP="0074771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หลักกฎหมายมหาชน </w:t>
      </w:r>
      <w:r w:rsidR="007C7988" w:rsidRPr="00CC333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กฎหมายเอกชน</w:t>
      </w:r>
      <w:r w:rsidR="007C7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องค์กรในกระบวนการยุติธรรมทางแพ่งและทางอาญา</w:t>
      </w:r>
      <w:r w:rsidRPr="00CC333C">
        <w:rPr>
          <w:rFonts w:ascii="TH SarabunPSK" w:hAnsi="TH SarabunPSK" w:cs="TH SarabunPSK"/>
          <w:sz w:val="32"/>
          <w:szCs w:val="32"/>
        </w:rPr>
        <w:tab/>
      </w:r>
    </w:p>
    <w:p w:rsidR="00102592" w:rsidRPr="00CC333C" w:rsidRDefault="008F2246" w:rsidP="00747713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Principles of </w:t>
      </w:r>
      <w:r w:rsidR="00747713" w:rsidRPr="00CC333C">
        <w:rPr>
          <w:rFonts w:ascii="TH SarabunPSK" w:hAnsi="TH SarabunPSK" w:cs="TH SarabunPSK"/>
          <w:spacing w:val="2"/>
          <w:sz w:val="32"/>
          <w:szCs w:val="32"/>
        </w:rPr>
        <w:t>public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 and private law, legal organizations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 xml:space="preserve"> related to civil and</w:t>
      </w:r>
      <w:r w:rsidRPr="00CC333C">
        <w:rPr>
          <w:rFonts w:ascii="TH SarabunPSK" w:hAnsi="TH SarabunPSK" w:cs="TH SarabunPSK"/>
          <w:sz w:val="32"/>
          <w:szCs w:val="32"/>
        </w:rPr>
        <w:t xml:space="preserve"> criminal procedures. </w:t>
      </w:r>
    </w:p>
    <w:p w:rsidR="009A4935" w:rsidRPr="00CC333C" w:rsidRDefault="009A4935" w:rsidP="00A36BD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4935" w:rsidRPr="00CC333C" w:rsidRDefault="009A4935" w:rsidP="009A4935">
      <w:pPr>
        <w:pStyle w:val="1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310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การเมืองการปกครองไทย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-6)</w:t>
      </w:r>
    </w:p>
    <w:p w:rsidR="009A4935" w:rsidRPr="00CC333C" w:rsidRDefault="009A4935" w:rsidP="009A4935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Thai Politics and Government</w:t>
      </w:r>
    </w:p>
    <w:p w:rsidR="009A4935" w:rsidRPr="00CC333C" w:rsidRDefault="009A4935" w:rsidP="000303DC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ประวัติศาสตร์พัฒนาการการเมืองการปกครองไทย 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สถาบันทางการเมืองและเหตุการณ์สำคัญทางการเมือง แนวโน้มบริบททางการเมือง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การปกครองของสังคมไทย</w:t>
      </w:r>
    </w:p>
    <w:p w:rsidR="009A4935" w:rsidRPr="00CC333C" w:rsidRDefault="007C7988" w:rsidP="000303DC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10"/>
          <w:sz w:val="32"/>
          <w:szCs w:val="32"/>
        </w:rPr>
        <w:t xml:space="preserve">History </w:t>
      </w:r>
      <w:r w:rsidR="009A4935" w:rsidRPr="00CC333C">
        <w:rPr>
          <w:rFonts w:ascii="TH SarabunPSK" w:hAnsi="TH SarabunPSK" w:cs="TH SarabunPSK"/>
          <w:spacing w:val="10"/>
          <w:sz w:val="32"/>
          <w:szCs w:val="32"/>
        </w:rPr>
        <w:t>and development of Thai politics and</w:t>
      </w:r>
      <w:r w:rsidR="009A4935" w:rsidRPr="00CC333C">
        <w:rPr>
          <w:rFonts w:ascii="TH SarabunPSK" w:hAnsi="TH SarabunPSK" w:cs="TH SarabunPSK"/>
          <w:spacing w:val="2"/>
          <w:sz w:val="32"/>
          <w:szCs w:val="32"/>
        </w:rPr>
        <w:t xml:space="preserve"> government, </w:t>
      </w:r>
      <w:r w:rsidR="009A4935" w:rsidRPr="00CC333C">
        <w:rPr>
          <w:rFonts w:ascii="TH SarabunPSK" w:hAnsi="TH SarabunPSK" w:cs="TH SarabunPSK"/>
          <w:spacing w:val="-4"/>
          <w:sz w:val="32"/>
          <w:szCs w:val="32"/>
        </w:rPr>
        <w:t>political institutions and important political events, trends in the context</w:t>
      </w:r>
      <w:r w:rsidR="009A4935" w:rsidRPr="00CC333C">
        <w:rPr>
          <w:rFonts w:ascii="TH SarabunPSK" w:hAnsi="TH SarabunPSK" w:cs="TH SarabunPSK"/>
          <w:sz w:val="32"/>
          <w:szCs w:val="32"/>
        </w:rPr>
        <w:t xml:space="preserve"> of Thai politics and government.</w:t>
      </w:r>
      <w:proofErr w:type="gramEnd"/>
    </w:p>
    <w:p w:rsidR="00102592" w:rsidRPr="00CC333C" w:rsidRDefault="00102592" w:rsidP="003F6634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GEN310</w:t>
      </w:r>
      <w:r w:rsidR="009A4935" w:rsidRPr="00CC333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พลเมืองกับความรับผิดชอบต่อสังคม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Citizenship and Social Responsibility</w:t>
      </w:r>
    </w:p>
    <w:p w:rsidR="008F2246" w:rsidRPr="00CC333C" w:rsidRDefault="008F2246" w:rsidP="00B5682F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หลักการพื้นฐานของประชาธิปไตย สิทธิมนุษยชน </w:t>
      </w: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นิติรัฐ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นิติธรรม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ความหมายของ 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>“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พลเมือง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>”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 xml:space="preserve"> ในระบอบ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ประชาธิปไตย พัฒนาตนเองให้เป็น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พลเมือง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ที่ตื่นตัว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ใน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สังคม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ประชาธิปไตยและให้มีความรับผิดชอบต่อสังคม</w:t>
      </w:r>
      <w:r w:rsidRPr="00CC33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6140" w:rsidRPr="00CC333C">
        <w:rPr>
          <w:rFonts w:ascii="TH SarabunPSK" w:hAnsi="TH SarabunPSK" w:cs="TH SarabunPSK" w:hint="cs"/>
          <w:spacing w:val="16"/>
          <w:sz w:val="32"/>
          <w:szCs w:val="32"/>
          <w:cs/>
        </w:rPr>
        <w:t>ตลอดจน</w:t>
      </w:r>
      <w:r w:rsidR="006F1CF9" w:rsidRPr="00CC333C">
        <w:rPr>
          <w:rFonts w:ascii="TH SarabunPSK" w:hAnsi="TH SarabunPSK" w:cs="TH SarabunPSK" w:hint="cs"/>
          <w:spacing w:val="16"/>
          <w:sz w:val="32"/>
          <w:szCs w:val="32"/>
          <w:cs/>
        </w:rPr>
        <w:t>ปลูกฝั</w:t>
      </w:r>
      <w:r w:rsidR="00EA6140" w:rsidRPr="00CC333C">
        <w:rPr>
          <w:rFonts w:ascii="TH SarabunPSK" w:hAnsi="TH SarabunPSK" w:cs="TH SarabunPSK" w:hint="cs"/>
          <w:spacing w:val="16"/>
          <w:sz w:val="32"/>
          <w:szCs w:val="32"/>
          <w:cs/>
        </w:rPr>
        <w:t>งจิตสำนึก บทบาท และหน้าที่ความรับผิดชอบของ</w:t>
      </w:r>
      <w:r w:rsidR="00EA6140"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การ</w:t>
      </w:r>
      <w:r w:rsidR="00EA6140" w:rsidRPr="00CC333C">
        <w:rPr>
          <w:rFonts w:ascii="TH SarabunPSK" w:hAnsi="TH SarabunPSK" w:cs="TH SarabunPSK" w:hint="cs"/>
          <w:spacing w:val="2"/>
          <w:sz w:val="32"/>
          <w:szCs w:val="32"/>
          <w:cs/>
        </w:rPr>
        <w:t>เป็นสมาชิกที่ดีในสังคมในฐานะพลเมืองโลก</w:t>
      </w:r>
    </w:p>
    <w:p w:rsidR="00EA6140" w:rsidRPr="00CC333C" w:rsidRDefault="008F2246" w:rsidP="00B5682F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Basic principles of democracy, human rights, legal state and rule of law; mean</w:t>
      </w:r>
      <w:r w:rsidR="007C7988">
        <w:rPr>
          <w:rFonts w:ascii="TH SarabunPSK" w:hAnsi="TH SarabunPSK" w:cs="TH SarabunPSK"/>
          <w:sz w:val="32"/>
          <w:szCs w:val="32"/>
        </w:rPr>
        <w:t>ing</w:t>
      </w:r>
      <w:r w:rsidRPr="00CC333C">
        <w:rPr>
          <w:rFonts w:ascii="TH SarabunPSK" w:hAnsi="TH SarabunPSK" w:cs="TH SarabunPSK"/>
          <w:sz w:val="32"/>
          <w:szCs w:val="32"/>
        </w:rPr>
        <w:t xml:space="preserve"> of “citizenship” in a democratic regime</w:t>
      </w:r>
      <w:r w:rsidRPr="00CC333C">
        <w:rPr>
          <w:rFonts w:ascii="TH SarabunPSK" w:hAnsi="TH SarabunPSK" w:cs="TH SarabunPSK"/>
          <w:spacing w:val="4"/>
          <w:sz w:val="32"/>
          <w:szCs w:val="32"/>
        </w:rPr>
        <w:t xml:space="preserve">, </w:t>
      </w:r>
      <w:r w:rsidRPr="00CC333C">
        <w:rPr>
          <w:rFonts w:ascii="TH SarabunPSK" w:hAnsi="TH SarabunPSK" w:cs="TH SarabunPSK"/>
          <w:spacing w:val="-8"/>
          <w:sz w:val="32"/>
          <w:szCs w:val="32"/>
        </w:rPr>
        <w:t xml:space="preserve">self-development to be active citizens in a </w:t>
      </w:r>
      <w:proofErr w:type="spellStart"/>
      <w:r w:rsidRPr="00CC333C">
        <w:rPr>
          <w:rFonts w:ascii="TH SarabunPSK" w:hAnsi="TH SarabunPSK" w:cs="TH SarabunPSK"/>
          <w:spacing w:val="-8"/>
          <w:sz w:val="32"/>
          <w:szCs w:val="32"/>
        </w:rPr>
        <w:t>demaocratic</w:t>
      </w:r>
      <w:proofErr w:type="spellEnd"/>
      <w:r w:rsidRPr="00CC33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>society and to take responsibility to their society</w:t>
      </w:r>
      <w:r w:rsidR="007C7988" w:rsidRPr="007C7988">
        <w:rPr>
          <w:rFonts w:ascii="TH SarabunPSK" w:hAnsi="TH SarabunPSK" w:cs="TH SarabunPSK"/>
          <w:sz w:val="32"/>
          <w:szCs w:val="32"/>
        </w:rPr>
        <w:t>,</w:t>
      </w:r>
      <w:r w:rsidRPr="00CC333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C7988">
        <w:rPr>
          <w:rFonts w:ascii="TH SarabunPSK" w:hAnsi="TH SarabunPSK" w:cs="TH SarabunPSK"/>
          <w:sz w:val="32"/>
          <w:szCs w:val="32"/>
        </w:rPr>
        <w:t>building</w:t>
      </w:r>
      <w:r w:rsidR="00343829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343829" w:rsidRPr="00CC333C">
        <w:rPr>
          <w:rFonts w:ascii="TH SarabunPSK" w:hAnsi="TH SarabunPSK" w:cs="TH SarabunPSK"/>
          <w:spacing w:val="2"/>
          <w:sz w:val="32"/>
          <w:szCs w:val="32"/>
        </w:rPr>
        <w:lastRenderedPageBreak/>
        <w:t>social conscience and awareness of one’s role and duties as a</w:t>
      </w:r>
      <w:r w:rsidR="00343829" w:rsidRPr="00CC333C">
        <w:rPr>
          <w:rFonts w:ascii="TH SarabunPSK" w:hAnsi="TH SarabunPSK" w:cs="TH SarabunPSK"/>
          <w:sz w:val="32"/>
          <w:szCs w:val="32"/>
        </w:rPr>
        <w:t xml:space="preserve"> good global citizen.</w:t>
      </w:r>
    </w:p>
    <w:p w:rsidR="004B2D4A" w:rsidRPr="00CC333C" w:rsidRDefault="004B2D4A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534280" w:rsidRPr="00CC333C" w:rsidRDefault="00534280" w:rsidP="00EA6140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4B2D4A" w:rsidRPr="00CC333C" w:rsidRDefault="004B2D4A" w:rsidP="004B2D4A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GEN3105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ร้อยเอ็ดศึกษา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4B2D4A" w:rsidRPr="00CC333C" w:rsidRDefault="004B2D4A" w:rsidP="004B2D4A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CC333C">
        <w:rPr>
          <w:rFonts w:ascii="TH SarabunPSK" w:hAnsi="TH SarabunPSK" w:cs="TH SarabunPSK"/>
          <w:b/>
          <w:bCs/>
          <w:sz w:val="32"/>
          <w:szCs w:val="32"/>
        </w:rPr>
        <w:t>Roi</w:t>
      </w:r>
      <w:proofErr w:type="spellEnd"/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CC333C">
        <w:rPr>
          <w:rFonts w:ascii="TH SarabunPSK" w:hAnsi="TH SarabunPSK" w:cs="TH SarabunPSK"/>
          <w:b/>
          <w:bCs/>
          <w:sz w:val="32"/>
          <w:szCs w:val="32"/>
        </w:rPr>
        <w:t>Et</w:t>
      </w:r>
      <w:proofErr w:type="gramEnd"/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Studies</w:t>
      </w:r>
    </w:p>
    <w:p w:rsidR="004B2D4A" w:rsidRPr="00CC333C" w:rsidRDefault="004B2D4A" w:rsidP="008B148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 xml:space="preserve">สภาพภูมิศาสตร์ของจังหวัดร้อยเอ็ด พัฒนาการทางประวัติศาสตร์ </w:t>
      </w:r>
      <w:r w:rsidR="000F1E44"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>สังคม</w:t>
      </w:r>
      <w:r w:rsidR="008B148A"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9797B"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และเศรษฐกิจ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วัฒนธรรม การดำเนินชีวิต คติความเชื่อ ประเพณี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พิธีกรรม ภูมิปัญญา วรรณกรรม ศิลปะ บุคคลสำคัญ พระเจ้าอยู่หัวกับ</w:t>
      </w:r>
      <w:r w:rsidRPr="00CC333C">
        <w:rPr>
          <w:rFonts w:ascii="TH SarabunPSK" w:hAnsi="TH SarabunPSK" w:cs="TH SarabunPSK"/>
          <w:sz w:val="32"/>
          <w:szCs w:val="32"/>
          <w:cs/>
        </w:rPr>
        <w:t>จังหวัดร้อยเอ็ด</w:t>
      </w:r>
    </w:p>
    <w:p w:rsidR="004B2D4A" w:rsidRPr="00CC333C" w:rsidRDefault="004B2D4A" w:rsidP="008B148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>Geography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>of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C333C">
        <w:rPr>
          <w:rFonts w:ascii="TH SarabunPSK" w:hAnsi="TH SarabunPSK" w:cs="TH SarabunPSK"/>
          <w:sz w:val="32"/>
          <w:szCs w:val="32"/>
        </w:rPr>
        <w:t>Roi</w:t>
      </w:r>
      <w:proofErr w:type="spellEnd"/>
      <w:r w:rsidRPr="00CC333C">
        <w:rPr>
          <w:rFonts w:ascii="TH SarabunPSK" w:hAnsi="TH SarabunPSK" w:cs="TH SarabunPSK"/>
          <w:sz w:val="32"/>
          <w:szCs w:val="32"/>
        </w:rPr>
        <w:t xml:space="preserve"> Et </w:t>
      </w:r>
      <w:proofErr w:type="gramStart"/>
      <w:r w:rsidRPr="00CC333C">
        <w:rPr>
          <w:rFonts w:ascii="TH SarabunPSK" w:hAnsi="TH SarabunPSK" w:cs="TH SarabunPSK"/>
          <w:sz w:val="32"/>
          <w:szCs w:val="32"/>
        </w:rPr>
        <w:t>province ,</w:t>
      </w:r>
      <w:proofErr w:type="gramEnd"/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>historical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z w:val="32"/>
          <w:szCs w:val="32"/>
        </w:rPr>
        <w:t>development,</w:t>
      </w:r>
      <w:r w:rsidR="000F1E44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0101B">
        <w:rPr>
          <w:rFonts w:ascii="TH SarabunPSK" w:hAnsi="TH SarabunPSK" w:cs="TH SarabunPSK"/>
          <w:spacing w:val="-2"/>
          <w:sz w:val="32"/>
          <w:szCs w:val="32"/>
        </w:rPr>
        <w:t>society</w:t>
      </w:r>
      <w:r w:rsidR="000F1E44" w:rsidRPr="00CC333C">
        <w:rPr>
          <w:rFonts w:ascii="TH SarabunPSK" w:hAnsi="TH SarabunPSK" w:cs="TH SarabunPSK"/>
          <w:spacing w:val="-2"/>
          <w:sz w:val="32"/>
          <w:szCs w:val="32"/>
        </w:rPr>
        <w:t xml:space="preserve"> and econom</w:t>
      </w:r>
      <w:r w:rsidR="0000101B">
        <w:rPr>
          <w:rFonts w:ascii="TH SarabunPSK" w:hAnsi="TH SarabunPSK" w:cs="TH SarabunPSK"/>
          <w:spacing w:val="-2"/>
          <w:sz w:val="32"/>
          <w:szCs w:val="32"/>
        </w:rPr>
        <w:t>y</w:t>
      </w:r>
      <w:r w:rsidR="000F1E44" w:rsidRPr="00CC333C">
        <w:rPr>
          <w:rFonts w:ascii="TH SarabunPSK" w:hAnsi="TH SarabunPSK" w:cs="TH SarabunPSK"/>
          <w:spacing w:val="-2"/>
          <w:sz w:val="32"/>
          <w:szCs w:val="32"/>
        </w:rPr>
        <w:t>,</w:t>
      </w:r>
      <w:r w:rsidRPr="00CC333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2"/>
          <w:sz w:val="32"/>
          <w:szCs w:val="32"/>
        </w:rPr>
        <w:t>culture, lifestyle, beliefs, rituals, traditions,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>wisdom, literature,</w:t>
      </w: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>arts and dignitaries</w:t>
      </w:r>
      <w:r w:rsidR="0000101B">
        <w:rPr>
          <w:rFonts w:ascii="TH SarabunPSK" w:hAnsi="TH SarabunPSK" w:cs="TH SarabunPSK"/>
          <w:spacing w:val="-4"/>
          <w:sz w:val="32"/>
          <w:szCs w:val="32"/>
        </w:rPr>
        <w:t>;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 xml:space="preserve"> and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 relationship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 xml:space="preserve"> between the King</w:t>
      </w:r>
      <w:r w:rsidRPr="00CC333C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CC333C">
        <w:rPr>
          <w:rFonts w:ascii="TH SarabunPSK" w:hAnsi="TH SarabunPSK" w:cs="TH SarabunPSK"/>
          <w:sz w:val="32"/>
          <w:szCs w:val="32"/>
        </w:rPr>
        <w:t>Roi</w:t>
      </w:r>
      <w:proofErr w:type="spellEnd"/>
      <w:r w:rsidRPr="00CC333C">
        <w:rPr>
          <w:rFonts w:ascii="TH SarabunPSK" w:hAnsi="TH SarabunPSK" w:cs="TH SarabunPSK"/>
          <w:sz w:val="32"/>
          <w:szCs w:val="32"/>
        </w:rPr>
        <w:t xml:space="preserve"> Et.</w:t>
      </w:r>
    </w:p>
    <w:p w:rsidR="009828AB" w:rsidRPr="00CC333C" w:rsidRDefault="009828AB" w:rsidP="004B2D4A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F2246" w:rsidRPr="00CC333C" w:rsidRDefault="002256C7" w:rsidP="00E55A33">
      <w:pPr>
        <w:pStyle w:val="1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877B6" w:rsidRPr="00CC333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F2246" w:rsidRPr="00CC333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กลุ่มวิชาคณิตศาสตร์ วิทยาศาสตร์ และเทคโนโลยี</w:t>
      </w:r>
      <w:r w:rsidR="008F2246" w:rsidRPr="00CC33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2246" w:rsidRPr="00CC333C" w:rsidRDefault="008F2246" w:rsidP="008F2246">
      <w:pPr>
        <w:pStyle w:val="1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797B" w:rsidRPr="00CC333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(ท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9797B" w:rsidRPr="00CC33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9797B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อ)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410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การออกกำลังกายและนันทนาการเพื่อสุขภาพ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Exercise and Recreation for Health</w:t>
      </w:r>
    </w:p>
    <w:p w:rsidR="008F2246" w:rsidRPr="00CC333C" w:rsidRDefault="008F2246" w:rsidP="001E10F1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ความหมาย ความรู้เบื้องต้น ประเภท หลักการ และประโยชน์ของ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การออกกำลังกายและนันทนาการเพื่อสุขภาพ การฝึกปฏิบัติการออกกำลังกาย</w:t>
      </w:r>
      <w:r w:rsidRPr="00CC333C">
        <w:rPr>
          <w:rFonts w:ascii="TH SarabunPSK" w:hAnsi="TH SarabunPSK" w:cs="TH SarabunPSK"/>
          <w:sz w:val="32"/>
          <w:szCs w:val="32"/>
          <w:cs/>
        </w:rPr>
        <w:t>ชนิดต่างๆ และการจัดกิจกรรมนันทนาการเพื่อสุขภาพ</w:t>
      </w:r>
    </w:p>
    <w:p w:rsidR="008F2246" w:rsidRPr="00CC333C" w:rsidRDefault="003352F1" w:rsidP="001E10F1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6"/>
          <w:sz w:val="32"/>
          <w:szCs w:val="32"/>
        </w:rPr>
        <w:t>M</w:t>
      </w:r>
      <w:r w:rsidR="008F2246" w:rsidRPr="00CC333C">
        <w:rPr>
          <w:rFonts w:ascii="TH SarabunPSK" w:hAnsi="TH SarabunPSK" w:cs="TH SarabunPSK"/>
          <w:spacing w:val="6"/>
          <w:sz w:val="32"/>
          <w:szCs w:val="32"/>
        </w:rPr>
        <w:t>eaning, basic knowledge, types, principles and</w:t>
      </w:r>
      <w:r w:rsidR="008F2246" w:rsidRPr="00CC333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>benefits of exercises and recreational activities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for health;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practice</w:t>
      </w:r>
      <w:r>
        <w:rPr>
          <w:rFonts w:ascii="TH SarabunPSK" w:hAnsi="TH SarabunPSK" w:cs="TH SarabunPSK"/>
          <w:spacing w:val="4"/>
          <w:sz w:val="32"/>
          <w:szCs w:val="32"/>
        </w:rPr>
        <w:t>s</w:t>
      </w:r>
      <w:r w:rsidR="008F2246" w:rsidRPr="00CC33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8F2246" w:rsidRPr="00CC333C">
        <w:rPr>
          <w:rFonts w:ascii="TH SarabunPSK" w:hAnsi="TH SarabunPSK" w:cs="TH SarabunPSK"/>
          <w:spacing w:val="12"/>
          <w:sz w:val="32"/>
          <w:szCs w:val="32"/>
        </w:rPr>
        <w:t>of different types of exercises and recreational activities</w:t>
      </w:r>
      <w:r w:rsidR="008F2246" w:rsidRPr="00CC333C">
        <w:rPr>
          <w:rFonts w:ascii="TH SarabunPSK" w:hAnsi="TH SarabunPSK" w:cs="TH SarabunPSK"/>
          <w:sz w:val="32"/>
          <w:szCs w:val="32"/>
        </w:rPr>
        <w:t xml:space="preserve"> management for health.</w:t>
      </w:r>
      <w:proofErr w:type="gramEnd"/>
    </w:p>
    <w:p w:rsidR="00C41084" w:rsidRPr="00CC333C" w:rsidRDefault="00C41084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9858F1" w:rsidRPr="00CC333C" w:rsidRDefault="009858F1" w:rsidP="008B148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410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A36BD4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เพื่อคุณภาพชีวิต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 xml:space="preserve">Science </w:t>
      </w:r>
      <w:r w:rsidR="00A36BD4" w:rsidRPr="00CC333C">
        <w:rPr>
          <w:rFonts w:ascii="TH SarabunPSK" w:hAnsi="TH SarabunPSK" w:cs="TH SarabunPSK"/>
          <w:b/>
          <w:bCs/>
          <w:sz w:val="32"/>
          <w:szCs w:val="32"/>
        </w:rPr>
        <w:t xml:space="preserve">and Environment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for Quality of Life</w:t>
      </w:r>
    </w:p>
    <w:p w:rsidR="008F2246" w:rsidRPr="00CC333C" w:rsidRDefault="008F2246" w:rsidP="008B389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กระบวนการและการพัฒนาวิทยาศาสตร์และเทคโนโลยี หลักการ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พัฒนาคุณภาพชีวิต การส่งเสริมสุขภาพและการป้องกันโรค </w:t>
      </w:r>
      <w:r w:rsidR="004B2D4A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ความสำค</w:t>
      </w:r>
      <w:r w:rsidR="00903A44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ั</w:t>
      </w:r>
      <w:r w:rsidR="004B2D4A"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ญ</w:t>
      </w:r>
      <w:r w:rsidR="004B2D4A" w:rsidRPr="00CC333C">
        <w:rPr>
          <w:rFonts w:ascii="TH SarabunPSK" w:hAnsi="TH SarabunPSK" w:cs="TH SarabunPSK" w:hint="cs"/>
          <w:spacing w:val="12"/>
          <w:sz w:val="32"/>
          <w:szCs w:val="32"/>
          <w:cs/>
        </w:rPr>
        <w:t>และ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ผลกระทบของ</w:t>
      </w:r>
      <w:r w:rsidR="00903A44" w:rsidRPr="00CC333C">
        <w:rPr>
          <w:rFonts w:ascii="TH SarabunPSK" w:hAnsi="TH SarabunPSK" w:cs="TH SarabunPSK" w:hint="cs"/>
          <w:spacing w:val="12"/>
          <w:sz w:val="32"/>
          <w:szCs w:val="32"/>
          <w:cs/>
        </w:rPr>
        <w:t>การพัฒนา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ทางวิทยาศาสตร์และเทคโนโลยีที่มีต่อ</w:t>
      </w:r>
      <w:r w:rsidR="004B2D4A"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ระบบนิเวศ </w:t>
      </w:r>
      <w:r w:rsidR="00903A44" w:rsidRPr="00CC333C">
        <w:rPr>
          <w:rFonts w:ascii="TH SarabunPSK" w:hAnsi="TH SarabunPSK" w:cs="TH SarabunPSK" w:hint="cs"/>
          <w:spacing w:val="-6"/>
          <w:sz w:val="32"/>
          <w:szCs w:val="32"/>
          <w:cs/>
        </w:rPr>
        <w:t>ทรัพยากรธรรมชาติ ความหลากหลายทางชีวภาพและการอนุรัก</w:t>
      </w:r>
      <w:r w:rsidR="00903A44" w:rsidRPr="00CC333C">
        <w:rPr>
          <w:rFonts w:ascii="TH SarabunPSK" w:hAnsi="TH SarabunPSK" w:cs="TH SarabunPSK" w:hint="cs"/>
          <w:sz w:val="32"/>
          <w:szCs w:val="32"/>
          <w:cs/>
        </w:rPr>
        <w:t xml:space="preserve">ษ์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การนำความรู้ทางวิทยาศาสตร์มาประยุกต์ในการพัฒนาคุณภาพชีวิต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ให้</w:t>
      </w:r>
      <w:r w:rsidRPr="00CC333C">
        <w:rPr>
          <w:rFonts w:ascii="TH SarabunPSK" w:hAnsi="TH SarabunPSK" w:cs="TH SarabunPSK"/>
          <w:sz w:val="32"/>
          <w:szCs w:val="32"/>
          <w:cs/>
        </w:rPr>
        <w:t>ดำรงอยู่อย่างเป็นสุข</w:t>
      </w:r>
    </w:p>
    <w:p w:rsidR="008F2246" w:rsidRPr="00CC333C" w:rsidRDefault="008F2246" w:rsidP="008B389A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-8"/>
          <w:sz w:val="32"/>
          <w:szCs w:val="32"/>
        </w:rPr>
        <w:t>Processes and development of science and technology,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6"/>
          <w:sz w:val="32"/>
          <w:szCs w:val="32"/>
        </w:rPr>
        <w:t>principles of quality of life development, health promotion</w:t>
      </w:r>
      <w:r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14"/>
          <w:sz w:val="32"/>
          <w:szCs w:val="32"/>
        </w:rPr>
        <w:t>and disease</w:t>
      </w:r>
      <w:r w:rsidR="00D40C2C">
        <w:rPr>
          <w:rFonts w:ascii="TH SarabunPSK" w:hAnsi="TH SarabunPSK" w:cs="TH SarabunPSK"/>
          <w:spacing w:val="14"/>
          <w:sz w:val="32"/>
          <w:szCs w:val="32"/>
        </w:rPr>
        <w:t xml:space="preserve"> prevention, i</w:t>
      </w:r>
      <w:r w:rsidR="00D11C50" w:rsidRPr="00CC333C">
        <w:rPr>
          <w:rFonts w:ascii="TH SarabunPSK" w:hAnsi="TH SarabunPSK" w:cs="TH SarabunPSK"/>
          <w:spacing w:val="14"/>
          <w:sz w:val="32"/>
          <w:szCs w:val="32"/>
        </w:rPr>
        <w:t xml:space="preserve">mportance and </w:t>
      </w:r>
      <w:r w:rsidR="00D40C2C">
        <w:rPr>
          <w:rFonts w:ascii="TH SarabunPSK" w:hAnsi="TH SarabunPSK" w:cs="TH SarabunPSK"/>
          <w:spacing w:val="14"/>
          <w:sz w:val="32"/>
          <w:szCs w:val="32"/>
        </w:rPr>
        <w:t>impacts</w:t>
      </w:r>
      <w:r w:rsidR="00D11C50" w:rsidRPr="00CC333C">
        <w:rPr>
          <w:rFonts w:ascii="TH SarabunPSK" w:hAnsi="TH SarabunPSK" w:cs="TH SarabunPSK"/>
          <w:spacing w:val="14"/>
          <w:sz w:val="32"/>
          <w:szCs w:val="32"/>
        </w:rPr>
        <w:t xml:space="preserve"> of </w:t>
      </w:r>
      <w:proofErr w:type="spellStart"/>
      <w:r w:rsidR="00D11C50" w:rsidRPr="00CC333C">
        <w:rPr>
          <w:rFonts w:ascii="TH SarabunPSK" w:hAnsi="TH SarabunPSK" w:cs="TH SarabunPSK"/>
          <w:spacing w:val="14"/>
          <w:sz w:val="32"/>
          <w:szCs w:val="32"/>
        </w:rPr>
        <w:t>sciencetific</w:t>
      </w:r>
      <w:proofErr w:type="spellEnd"/>
      <w:r w:rsidR="00D11C50" w:rsidRPr="00CC333C">
        <w:rPr>
          <w:rFonts w:ascii="TH SarabunPSK" w:hAnsi="TH SarabunPSK" w:cs="TH SarabunPSK"/>
          <w:spacing w:val="14"/>
          <w:sz w:val="32"/>
          <w:szCs w:val="32"/>
        </w:rPr>
        <w:t xml:space="preserve"> and</w:t>
      </w:r>
      <w:r w:rsidR="00D11C50" w:rsidRPr="00CC333C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="00D11C50" w:rsidRPr="00CC333C">
        <w:rPr>
          <w:rFonts w:ascii="TH SarabunPSK" w:hAnsi="TH SarabunPSK" w:cs="TH SarabunPSK"/>
          <w:spacing w:val="4"/>
          <w:sz w:val="32"/>
          <w:szCs w:val="32"/>
        </w:rPr>
        <w:t xml:space="preserve">technological development </w:t>
      </w:r>
      <w:r w:rsidR="00D40C2C">
        <w:rPr>
          <w:rFonts w:ascii="TH SarabunPSK" w:hAnsi="TH SarabunPSK" w:cs="TH SarabunPSK"/>
          <w:spacing w:val="4"/>
          <w:sz w:val="32"/>
          <w:szCs w:val="32"/>
        </w:rPr>
        <w:t>on ecosystem,</w:t>
      </w:r>
      <w:r w:rsidR="00D11C50" w:rsidRPr="00CC333C">
        <w:rPr>
          <w:rFonts w:ascii="TH SarabunPSK" w:hAnsi="TH SarabunPSK" w:cs="TH SarabunPSK"/>
          <w:spacing w:val="4"/>
          <w:sz w:val="32"/>
          <w:szCs w:val="32"/>
        </w:rPr>
        <w:t xml:space="preserve"> natural</w:t>
      </w:r>
      <w:r w:rsidR="00D11C50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D11C50" w:rsidRPr="00CC333C">
        <w:rPr>
          <w:rFonts w:ascii="TH SarabunPSK" w:hAnsi="TH SarabunPSK" w:cs="TH SarabunPSK"/>
          <w:spacing w:val="-2"/>
          <w:sz w:val="32"/>
          <w:szCs w:val="32"/>
        </w:rPr>
        <w:t>resources</w:t>
      </w:r>
      <w:r w:rsidR="00D40C2C">
        <w:rPr>
          <w:rFonts w:ascii="TH SarabunPSK" w:hAnsi="TH SarabunPSK" w:cs="TH SarabunPSK"/>
          <w:spacing w:val="-2"/>
          <w:sz w:val="32"/>
          <w:szCs w:val="32"/>
        </w:rPr>
        <w:t>, biodiversity and conservation; application of science knowledge for improving quality of life to be healthy living.</w:t>
      </w:r>
    </w:p>
    <w:p w:rsidR="00F126C8" w:rsidRPr="00CC333C" w:rsidRDefault="00F126C8" w:rsidP="008F2246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36BD4" w:rsidRPr="00CC333C" w:rsidRDefault="00A36BD4" w:rsidP="00A36BD4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410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4625A9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การศึกษาค้นคว้าและ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เทคโนโลยีสารสนเทศเพื่อการปฏิบัติงาน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proofErr w:type="gramEnd"/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6BD4" w:rsidRPr="00CC333C" w:rsidRDefault="00A36BD4" w:rsidP="00A36BD4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4625A9" w:rsidRPr="00CC333C">
        <w:rPr>
          <w:rFonts w:ascii="TH SarabunPSK" w:hAnsi="TH SarabunPSK" w:cs="TH SarabunPSK"/>
          <w:b/>
          <w:bCs/>
          <w:sz w:val="32"/>
          <w:szCs w:val="32"/>
        </w:rPr>
        <w:t xml:space="preserve">Individual Studies and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Information Technology for Work</w:t>
      </w:r>
    </w:p>
    <w:p w:rsidR="00A36BD4" w:rsidRPr="00CC333C" w:rsidRDefault="004625A9" w:rsidP="00A76B77">
      <w:pPr>
        <w:pStyle w:val="1"/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color w:val="0D0D0D"/>
          <w:spacing w:val="4"/>
          <w:sz w:val="32"/>
          <w:szCs w:val="32"/>
          <w:cs/>
        </w:rPr>
        <w:t>ความสำคัญของการรู้สารสนเทศ กระบวนการพัฒนาความรู้และ</w:t>
      </w:r>
      <w:r w:rsidRPr="00CC333C">
        <w:rPr>
          <w:rFonts w:ascii="TH SarabunPSK" w:hAnsi="TH SarabunPSK" w:cs="TH SarabunPSK"/>
          <w:color w:val="0D0D0D"/>
          <w:spacing w:val="10"/>
          <w:sz w:val="32"/>
          <w:szCs w:val="32"/>
          <w:cs/>
        </w:rPr>
        <w:t>ทักษะสารสนเทศ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color w:val="0D0D0D"/>
          <w:spacing w:val="10"/>
          <w:sz w:val="32"/>
          <w:szCs w:val="32"/>
          <w:cs/>
        </w:rPr>
        <w:t xml:space="preserve">การสืบค้นสารสนเทศ โดยใช้เทคโนโลยีสารสนเทศเป็นเครื่องมือ </w:t>
      </w:r>
      <w:r w:rsidR="00A36BD4" w:rsidRPr="00CC333C">
        <w:rPr>
          <w:rFonts w:ascii="TH SarabunPSK" w:hAnsi="TH SarabunPSK" w:cs="TH SarabunPSK"/>
          <w:spacing w:val="10"/>
          <w:sz w:val="32"/>
          <w:szCs w:val="32"/>
          <w:cs/>
        </w:rPr>
        <w:t>องค์ประกอบทางด้านฮาร์ดแวร์ การใช้โปรแกรมระบบ</w:t>
      </w:r>
      <w:r w:rsidR="00A36BD4" w:rsidRPr="00CC333C">
        <w:rPr>
          <w:rFonts w:ascii="TH SarabunPSK" w:hAnsi="TH SarabunPSK" w:cs="TH SarabunPSK"/>
          <w:spacing w:val="8"/>
          <w:sz w:val="32"/>
          <w:szCs w:val="32"/>
          <w:cs/>
        </w:rPr>
        <w:t xml:space="preserve"> การใช้โปรแกรมประยุกต์ เพื่อการจัดทำเอกสาร การทำตารางคำนวณ</w:t>
      </w:r>
      <w:r w:rsidR="00A36BD4" w:rsidRPr="00CC333C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การนำเสนอ และการจัดการฐานข้อมูล การใช้งานเครือข่ายคอมพิวเตอร์</w:t>
      </w:r>
      <w:r w:rsidR="00A36BD4" w:rsidRPr="00CC333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36BD4" w:rsidRPr="00CC333C">
        <w:rPr>
          <w:rFonts w:ascii="TH SarabunPSK" w:hAnsi="TH SarabunPSK" w:cs="TH SarabunPSK"/>
          <w:spacing w:val="-4"/>
          <w:sz w:val="32"/>
          <w:szCs w:val="32"/>
          <w:cs/>
        </w:rPr>
        <w:t>การแลกเปลี่ยนข้อมูลบนระบบเครือข่ายคอมพิวเตอร์ การเคารพในทรัพย์สิน</w:t>
      </w:r>
      <w:r w:rsidR="00A36BD4" w:rsidRPr="00CC333C">
        <w:rPr>
          <w:rFonts w:ascii="TH SarabunPSK" w:hAnsi="TH SarabunPSK" w:cs="TH SarabunPSK"/>
          <w:sz w:val="32"/>
          <w:szCs w:val="32"/>
          <w:cs/>
        </w:rPr>
        <w:t>ทางปัญญา</w:t>
      </w:r>
    </w:p>
    <w:p w:rsidR="00A36BD4" w:rsidRPr="00CC333C" w:rsidRDefault="004625A9" w:rsidP="007D6288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10"/>
          <w:sz w:val="32"/>
          <w:szCs w:val="32"/>
        </w:rPr>
        <w:t>The importance of information literacy, development processes</w:t>
      </w:r>
      <w:r w:rsidR="00FD1971">
        <w:rPr>
          <w:rFonts w:ascii="TH SarabunPSK" w:hAnsi="TH SarabunPSK" w:cs="TH SarabunPSK"/>
          <w:spacing w:val="10"/>
          <w:sz w:val="32"/>
          <w:szCs w:val="32"/>
        </w:rPr>
        <w:t xml:space="preserve"> of knowledge and i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 xml:space="preserve">nformation 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lastRenderedPageBreak/>
        <w:t>skills</w:t>
      </w:r>
      <w:r w:rsidR="00FD1971">
        <w:rPr>
          <w:rFonts w:ascii="TH SarabunPSK" w:hAnsi="TH SarabunPSK" w:cs="TH SarabunPSK"/>
          <w:spacing w:val="10"/>
          <w:sz w:val="32"/>
          <w:szCs w:val="32"/>
        </w:rPr>
        <w:t>, r</w:t>
      </w:r>
      <w:r w:rsidRPr="00CC333C">
        <w:rPr>
          <w:rFonts w:ascii="TH SarabunPSK" w:hAnsi="TH SarabunPSK" w:cs="TH SarabunPSK"/>
          <w:spacing w:val="10"/>
          <w:sz w:val="32"/>
          <w:szCs w:val="32"/>
        </w:rPr>
        <w:t>etrieving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 information using i</w:t>
      </w:r>
      <w:r w:rsidR="00FD1971">
        <w:rPr>
          <w:rFonts w:ascii="TH SarabunPSK" w:hAnsi="TH SarabunPSK" w:cs="TH SarabunPSK"/>
          <w:spacing w:val="-4"/>
          <w:sz w:val="32"/>
          <w:szCs w:val="32"/>
        </w:rPr>
        <w:t>nformation technology as a tool,</w:t>
      </w:r>
      <w:r w:rsidR="00A36BD4" w:rsidRPr="00CC333C">
        <w:rPr>
          <w:rFonts w:ascii="TH SarabunPSK" w:hAnsi="TH SarabunPSK" w:cs="TH SarabunPSK"/>
          <w:spacing w:val="-4"/>
          <w:sz w:val="32"/>
          <w:szCs w:val="32"/>
        </w:rPr>
        <w:t xml:space="preserve"> elements</w:t>
      </w:r>
      <w:r w:rsidR="00A36BD4" w:rsidRPr="00CC333C">
        <w:rPr>
          <w:rFonts w:ascii="TH SarabunPSK" w:hAnsi="TH SarabunPSK" w:cs="TH SarabunPSK"/>
          <w:spacing w:val="10"/>
          <w:sz w:val="32"/>
          <w:szCs w:val="32"/>
        </w:rPr>
        <w:t xml:space="preserve"> of hardware, </w:t>
      </w:r>
      <w:r w:rsidR="00FD1971">
        <w:rPr>
          <w:rFonts w:ascii="TH SarabunPSK" w:hAnsi="TH SarabunPSK" w:cs="TH SarabunPSK"/>
          <w:spacing w:val="10"/>
          <w:sz w:val="32"/>
          <w:szCs w:val="32"/>
        </w:rPr>
        <w:t>usage</w:t>
      </w:r>
      <w:r w:rsidR="00A36BD4" w:rsidRPr="00CC333C">
        <w:rPr>
          <w:rFonts w:ascii="TH SarabunPSK" w:hAnsi="TH SarabunPSK" w:cs="TH SarabunPSK"/>
          <w:spacing w:val="10"/>
          <w:sz w:val="32"/>
          <w:szCs w:val="32"/>
        </w:rPr>
        <w:t xml:space="preserve"> of system </w:t>
      </w:r>
      <w:r w:rsidR="00A36BD4" w:rsidRPr="00CC333C">
        <w:rPr>
          <w:rFonts w:ascii="TH SarabunPSK" w:hAnsi="TH SarabunPSK" w:cs="TH SarabunPSK"/>
          <w:sz w:val="32"/>
          <w:szCs w:val="32"/>
        </w:rPr>
        <w:t>programs</w:t>
      </w:r>
      <w:r w:rsidR="00FD1971">
        <w:rPr>
          <w:rFonts w:ascii="TH SarabunPSK" w:hAnsi="TH SarabunPSK" w:cs="TH SarabunPSK"/>
          <w:sz w:val="32"/>
          <w:szCs w:val="32"/>
        </w:rPr>
        <w:t>,</w:t>
      </w:r>
      <w:r w:rsidR="00A36BD4" w:rsidRPr="00CC333C">
        <w:rPr>
          <w:rFonts w:ascii="TH SarabunPSK" w:hAnsi="TH SarabunPSK" w:cs="TH SarabunPSK"/>
          <w:sz w:val="32"/>
          <w:szCs w:val="32"/>
        </w:rPr>
        <w:t xml:space="preserve"> </w:t>
      </w:r>
      <w:r w:rsidR="00FD1971">
        <w:rPr>
          <w:rFonts w:ascii="TH SarabunPSK" w:hAnsi="TH SarabunPSK" w:cs="TH SarabunPSK"/>
          <w:sz w:val="32"/>
          <w:szCs w:val="32"/>
        </w:rPr>
        <w:t>usage of application program</w:t>
      </w:r>
      <w:r w:rsidR="00A36BD4" w:rsidRPr="00CC333C">
        <w:rPr>
          <w:rFonts w:ascii="TH SarabunPSK" w:hAnsi="TH SarabunPSK" w:cs="TH SarabunPSK"/>
          <w:spacing w:val="2"/>
          <w:sz w:val="32"/>
          <w:szCs w:val="32"/>
        </w:rPr>
        <w:t xml:space="preserve"> to create documents, calculation tables, presentations</w:t>
      </w:r>
      <w:r w:rsidR="00A36BD4" w:rsidRPr="00CC333C">
        <w:rPr>
          <w:rFonts w:ascii="TH SarabunPSK" w:hAnsi="TH SarabunPSK" w:cs="TH SarabunPSK"/>
          <w:spacing w:val="12"/>
          <w:sz w:val="32"/>
          <w:szCs w:val="32"/>
        </w:rPr>
        <w:t>,</w:t>
      </w:r>
      <w:r w:rsidR="00FD1971">
        <w:rPr>
          <w:rFonts w:ascii="TH SarabunPSK" w:hAnsi="TH SarabunPSK" w:cs="TH SarabunPSK"/>
          <w:spacing w:val="12"/>
          <w:sz w:val="32"/>
          <w:szCs w:val="32"/>
        </w:rPr>
        <w:t xml:space="preserve"> and</w:t>
      </w:r>
      <w:r w:rsidR="00A36BD4" w:rsidRPr="00CC333C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FD1971">
        <w:rPr>
          <w:rFonts w:ascii="TH SarabunPSK" w:hAnsi="TH SarabunPSK" w:cs="TH SarabunPSK"/>
          <w:spacing w:val="-2"/>
          <w:sz w:val="32"/>
          <w:szCs w:val="32"/>
        </w:rPr>
        <w:t xml:space="preserve">data base management; computer networks usages, </w:t>
      </w:r>
      <w:r w:rsidR="00A36BD4" w:rsidRPr="00CC333C">
        <w:rPr>
          <w:rFonts w:ascii="TH SarabunPSK" w:hAnsi="TH SarabunPSK" w:cs="TH SarabunPSK"/>
          <w:spacing w:val="-2"/>
          <w:sz w:val="32"/>
          <w:szCs w:val="32"/>
        </w:rPr>
        <w:t xml:space="preserve"> data exchange </w:t>
      </w:r>
      <w:r w:rsidR="00A36BD4" w:rsidRPr="00CC333C">
        <w:rPr>
          <w:rFonts w:ascii="TH SarabunPSK" w:hAnsi="TH SarabunPSK" w:cs="TH SarabunPSK"/>
          <w:spacing w:val="6"/>
          <w:sz w:val="32"/>
          <w:szCs w:val="32"/>
        </w:rPr>
        <w:t>on computer network; the respect for intellectual property</w:t>
      </w:r>
      <w:r w:rsidR="00A36BD4" w:rsidRPr="00CC333C">
        <w:rPr>
          <w:rFonts w:ascii="TH SarabunPSK" w:hAnsi="TH SarabunPSK" w:cs="TH SarabunPSK"/>
          <w:sz w:val="32"/>
          <w:szCs w:val="32"/>
        </w:rPr>
        <w:t xml:space="preserve"> copyrights.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GEN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410</w:t>
      </w:r>
      <w:r w:rsidR="00A36BD4" w:rsidRPr="00CC333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การคิดและการตัดสินใจ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8F2246" w:rsidRPr="00CC333C" w:rsidRDefault="008F2246" w:rsidP="00B4672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หลักการ และกระบวนการคิด</w:t>
      </w:r>
      <w:r w:rsidRPr="00CC333C">
        <w:rPr>
          <w:rFonts w:ascii="TH SarabunPSK" w:hAnsi="TH SarabunPSK" w:cs="TH SarabunPSK" w:hint="cs"/>
          <w:spacing w:val="6"/>
          <w:sz w:val="32"/>
          <w:szCs w:val="32"/>
          <w:cs/>
        </w:rPr>
        <w:t>และแก้ไขปัญหาทางคณิตศาสตร์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 w:hint="cs"/>
          <w:spacing w:val="8"/>
          <w:sz w:val="32"/>
          <w:szCs w:val="32"/>
          <w:cs/>
        </w:rPr>
        <w:t>ข่าวสาร การนำเสนอข้อมูลและการวิเคราะห์ข้อมูลเบื้องต้น การเทียบ</w:t>
      </w:r>
      <w:r w:rsidRPr="00CC333C">
        <w:rPr>
          <w:rFonts w:ascii="TH SarabunPSK" w:hAnsi="TH SarabunPSK" w:cs="TH SarabunPSK" w:hint="cs"/>
          <w:spacing w:val="-4"/>
          <w:sz w:val="32"/>
          <w:szCs w:val="32"/>
          <w:cs/>
        </w:rPr>
        <w:t>บัญญัติไตรยางศ์ และร้อยละ ความน่าจะเป็น ตรรกศาสตร์ และการใช้เหตุผล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ลำดับและอนุกรม</w:t>
      </w:r>
    </w:p>
    <w:p w:rsidR="008F2246" w:rsidRPr="006E0FE9" w:rsidRDefault="008F2246" w:rsidP="00B4672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0FE9">
        <w:rPr>
          <w:rFonts w:ascii="TH SarabunPSK" w:hAnsi="TH SarabunPSK" w:cs="TH SarabunPSK"/>
          <w:spacing w:val="2"/>
          <w:sz w:val="32"/>
          <w:szCs w:val="32"/>
        </w:rPr>
        <w:t xml:space="preserve">Principles and thinking </w:t>
      </w:r>
      <w:r w:rsidR="00255D3F" w:rsidRPr="006E0FE9">
        <w:rPr>
          <w:rFonts w:ascii="TH SarabunPSK" w:hAnsi="TH SarabunPSK" w:cs="TH SarabunPSK"/>
          <w:spacing w:val="2"/>
          <w:sz w:val="32"/>
          <w:szCs w:val="32"/>
        </w:rPr>
        <w:t>and s</w:t>
      </w:r>
      <w:r w:rsidR="006E0FE9" w:rsidRPr="006E0FE9">
        <w:rPr>
          <w:rFonts w:ascii="TH SarabunPSK" w:hAnsi="TH SarabunPSK" w:cs="TH SarabunPSK"/>
          <w:spacing w:val="2"/>
          <w:sz w:val="32"/>
          <w:szCs w:val="32"/>
        </w:rPr>
        <w:t>ol</w:t>
      </w:r>
      <w:r w:rsidR="00255D3F" w:rsidRPr="006E0FE9">
        <w:rPr>
          <w:rFonts w:ascii="TH SarabunPSK" w:hAnsi="TH SarabunPSK" w:cs="TH SarabunPSK"/>
          <w:spacing w:val="2"/>
          <w:sz w:val="32"/>
          <w:szCs w:val="32"/>
        </w:rPr>
        <w:t>ving processes</w:t>
      </w:r>
      <w:r w:rsidRPr="006E0FE9">
        <w:rPr>
          <w:rFonts w:ascii="TH SarabunPSK" w:hAnsi="TH SarabunPSK" w:cs="TH SarabunPSK"/>
          <w:spacing w:val="2"/>
          <w:sz w:val="32"/>
          <w:szCs w:val="32"/>
        </w:rPr>
        <w:t xml:space="preserve"> in </w:t>
      </w:r>
      <w:r w:rsidR="00FA6C42" w:rsidRPr="006E0FE9">
        <w:rPr>
          <w:rFonts w:ascii="TH SarabunPSK" w:hAnsi="TH SarabunPSK" w:cs="TH SarabunPSK"/>
          <w:spacing w:val="2"/>
          <w:sz w:val="32"/>
          <w:szCs w:val="32"/>
        </w:rPr>
        <w:t>mathematics</w:t>
      </w:r>
      <w:r w:rsidRPr="006E0FE9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="00255D3F" w:rsidRPr="006E0FE9">
        <w:rPr>
          <w:rFonts w:ascii="TH SarabunPSK" w:hAnsi="TH SarabunPSK" w:cs="TH SarabunPSK"/>
          <w:spacing w:val="2"/>
          <w:sz w:val="32"/>
          <w:szCs w:val="32"/>
        </w:rPr>
        <w:t xml:space="preserve">information, </w:t>
      </w:r>
      <w:r w:rsidRPr="006E0FE9">
        <w:rPr>
          <w:rFonts w:ascii="TH SarabunPSK" w:hAnsi="TH SarabunPSK" w:cs="TH SarabunPSK"/>
          <w:spacing w:val="2"/>
          <w:sz w:val="32"/>
          <w:szCs w:val="32"/>
        </w:rPr>
        <w:t xml:space="preserve">data </w:t>
      </w:r>
      <w:r w:rsidRPr="006E0FE9">
        <w:rPr>
          <w:rFonts w:ascii="TH SarabunPSK" w:hAnsi="TH SarabunPSK" w:cs="TH SarabunPSK"/>
          <w:spacing w:val="-4"/>
          <w:sz w:val="32"/>
          <w:szCs w:val="32"/>
        </w:rPr>
        <w:t>presentation and basic data analysis, the rule of three</w:t>
      </w:r>
      <w:r w:rsidR="00255D3F" w:rsidRPr="006E0FE9">
        <w:rPr>
          <w:rFonts w:ascii="TH SarabunPSK" w:hAnsi="TH SarabunPSK" w:cs="TH SarabunPSK"/>
          <w:spacing w:val="-4"/>
          <w:sz w:val="32"/>
          <w:szCs w:val="32"/>
        </w:rPr>
        <w:t xml:space="preserve"> and</w:t>
      </w:r>
      <w:r w:rsidRPr="006E0FE9">
        <w:rPr>
          <w:rFonts w:ascii="TH SarabunPSK" w:hAnsi="TH SarabunPSK" w:cs="TH SarabunPSK"/>
          <w:sz w:val="32"/>
          <w:szCs w:val="32"/>
        </w:rPr>
        <w:t xml:space="preserve"> percentage, probability, logic, and reasoning, order</w:t>
      </w:r>
      <w:r w:rsidR="00255D3F" w:rsidRPr="006E0FE9">
        <w:rPr>
          <w:rFonts w:ascii="TH SarabunPSK" w:hAnsi="TH SarabunPSK" w:cs="TH SarabunPSK"/>
          <w:sz w:val="32"/>
          <w:szCs w:val="32"/>
        </w:rPr>
        <w:t xml:space="preserve"> </w:t>
      </w:r>
      <w:r w:rsidRPr="006E0FE9">
        <w:rPr>
          <w:rFonts w:ascii="TH SarabunPSK" w:hAnsi="TH SarabunPSK" w:cs="TH SarabunPSK"/>
          <w:sz w:val="32"/>
          <w:szCs w:val="32"/>
        </w:rPr>
        <w:t xml:space="preserve"> and series.</w:t>
      </w:r>
    </w:p>
    <w:p w:rsidR="008F2246" w:rsidRPr="00CC333C" w:rsidRDefault="008F2246" w:rsidP="00B4672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GEN410</w:t>
      </w:r>
      <w:r w:rsidR="000B12EF" w:rsidRPr="00CC333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คณิตศาสตร์เพื่อชีวิต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052EF4" w:rsidRPr="00CC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ab/>
        <w:t>Mathematics for Life</w:t>
      </w:r>
    </w:p>
    <w:p w:rsidR="008F2246" w:rsidRPr="00CC333C" w:rsidRDefault="008F2246" w:rsidP="00B4672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pacing w:val="22"/>
          <w:sz w:val="32"/>
          <w:szCs w:val="32"/>
          <w:cs/>
        </w:rPr>
        <w:t>หลักการและวิธีทางคณิตศาสตร์ ที่เกี่ยวข้องกับกิจกรรม</w:t>
      </w:r>
      <w:r w:rsidRPr="00CC333C">
        <w:rPr>
          <w:rFonts w:ascii="TH SarabunPSK" w:hAnsi="TH SarabunPSK" w:cs="TH SarabunPSK" w:hint="cs"/>
          <w:spacing w:val="10"/>
          <w:sz w:val="32"/>
          <w:szCs w:val="32"/>
          <w:cs/>
        </w:rPr>
        <w:t>ในชีวิตประจำวัน นิติกรรมสัญญาและตราสารหนี้ต่างๆ ด้วยเครื่องมือ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อิเล็กทรอนิกส์หรือโปรแกรมสำเร็จรูปอย่างง่าย</w:t>
      </w:r>
    </w:p>
    <w:p w:rsidR="008F2246" w:rsidRPr="00CC333C" w:rsidRDefault="008F2246" w:rsidP="00B46724">
      <w:pPr>
        <w:pStyle w:val="1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6"/>
          <w:sz w:val="32"/>
          <w:szCs w:val="32"/>
        </w:rPr>
        <w:t xml:space="preserve">Mathematical </w:t>
      </w:r>
      <w:proofErr w:type="spellStart"/>
      <w:r w:rsidRPr="00CC333C">
        <w:rPr>
          <w:rFonts w:ascii="TH SarabunPSK" w:hAnsi="TH SarabunPSK" w:cs="TH SarabunPSK"/>
          <w:spacing w:val="6"/>
          <w:sz w:val="32"/>
          <w:szCs w:val="32"/>
        </w:rPr>
        <w:t>princples</w:t>
      </w:r>
      <w:proofErr w:type="spellEnd"/>
      <w:r w:rsidRPr="00CC333C">
        <w:rPr>
          <w:rFonts w:ascii="TH SarabunPSK" w:hAnsi="TH SarabunPSK" w:cs="TH SarabunPSK"/>
          <w:spacing w:val="6"/>
          <w:sz w:val="32"/>
          <w:szCs w:val="32"/>
        </w:rPr>
        <w:t xml:space="preserve"> and approaches to daily life</w:t>
      </w:r>
      <w:r w:rsidR="00174834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proofErr w:type="gramStart"/>
      <w:r w:rsidR="00255D3F">
        <w:rPr>
          <w:rFonts w:ascii="TH SarabunPSK" w:hAnsi="TH SarabunPSK" w:cs="TH SarabunPSK"/>
          <w:spacing w:val="6"/>
          <w:sz w:val="32"/>
          <w:szCs w:val="32"/>
        </w:rPr>
        <w:t>activities</w:t>
      </w:r>
      <w:proofErr w:type="gramEnd"/>
      <w:r w:rsidR="00255D3F">
        <w:rPr>
          <w:rFonts w:ascii="TH SarabunPSK" w:hAnsi="TH SarabunPSK" w:cs="TH SarabunPSK"/>
          <w:spacing w:val="6"/>
          <w:sz w:val="32"/>
          <w:szCs w:val="32"/>
        </w:rPr>
        <w:t>,</w:t>
      </w:r>
      <w:r w:rsidRPr="00CC333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spacing w:val="8"/>
          <w:sz w:val="32"/>
          <w:szCs w:val="32"/>
        </w:rPr>
        <w:t xml:space="preserve">making legal contracts and bonds via electronic devices or </w:t>
      </w:r>
      <w:r w:rsidRPr="00CC333C">
        <w:rPr>
          <w:rFonts w:ascii="TH SarabunPSK" w:hAnsi="TH SarabunPSK" w:cs="TH SarabunPSK"/>
          <w:spacing w:val="2"/>
          <w:sz w:val="32"/>
          <w:szCs w:val="32"/>
        </w:rPr>
        <w:t>ready-made</w:t>
      </w:r>
      <w:r w:rsidRPr="00CC333C">
        <w:rPr>
          <w:rFonts w:ascii="TH SarabunPSK" w:hAnsi="TH SarabunPSK" w:cs="TH SarabunPSK"/>
          <w:sz w:val="32"/>
          <w:szCs w:val="32"/>
        </w:rPr>
        <w:t xml:space="preserve"> programs.</w:t>
      </w:r>
    </w:p>
    <w:p w:rsidR="008D7D11" w:rsidRPr="00CC333C" w:rsidRDefault="008D7D11" w:rsidP="00B46724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540C4C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.1 คุณธรรม จริยธรรม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.1.1 ผลการเรียนรู้ด้านคุณธรรม จริยธรรม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มีความซื่อสัตย์สุจริต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(2) มีความรับผิดชอบ ขยันหมั่นเพียร และความอดทน</w:t>
      </w:r>
    </w:p>
    <w:p w:rsidR="008F2246" w:rsidRPr="00CC333C" w:rsidRDefault="008F2246" w:rsidP="00264BB4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มีระเบียบวินัย ตรงเวลา เคารพกติกาขององค์กรและสังคม ยึดมั่นใน</w:t>
      </w:r>
      <w:r w:rsidRPr="00CC333C">
        <w:rPr>
          <w:rFonts w:ascii="TH SarabunPSK" w:hAnsi="TH SarabunPSK" w:cs="TH SarabunPSK"/>
          <w:sz w:val="32"/>
          <w:szCs w:val="32"/>
          <w:cs/>
        </w:rPr>
        <w:t>หลักประชาธิปไตย</w:t>
      </w:r>
    </w:p>
    <w:p w:rsidR="008F2246" w:rsidRPr="00CC333C" w:rsidRDefault="008F2246" w:rsidP="00264BB4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  <w:cs/>
        </w:rPr>
        <w:t>) มีจิตสำนึกที่ดีต่อการช่วยเหลือเพื่อมนุษย์และสังคม มีน้ำใจและความเสียสละ จิตอาสา จิตสาธารณะ</w:t>
      </w:r>
    </w:p>
    <w:p w:rsidR="00264BB4" w:rsidRPr="00CC333C" w:rsidRDefault="00264BB4" w:rsidP="00264BB4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64BB4" w:rsidRPr="00CC333C" w:rsidRDefault="00264BB4" w:rsidP="00264BB4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64BB4" w:rsidRPr="00CC333C" w:rsidRDefault="00264BB4" w:rsidP="00264BB4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.1.2 กลยุทธ์การสอนที่ใช้พัฒนาการเรียนรู้ด้านคุณธรรม จริยธรรม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จัดกิจกรรมการเรียนการสอนที่สอดแทรกกิจกรรมที่ได้พัฒนาด้านคุณธรรม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จริยธรรมในทุกรายวิชา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เน้นการเรียนรู้ในกิจกรรมที่ใ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>ห้นักศึกษา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ได้ปฏิบัติในสถานการณ์จริง</w:t>
      </w:r>
      <w:r w:rsidRPr="00CC333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โดยนำ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สิ่ง</w:t>
      </w:r>
      <w:r w:rsidRPr="00CC333C">
        <w:rPr>
          <w:rFonts w:ascii="TH SarabunPSK" w:hAnsi="TH SarabunPSK" w:cs="TH SarabunPSK"/>
          <w:sz w:val="32"/>
          <w:szCs w:val="32"/>
          <w:cs/>
        </w:rPr>
        <w:t>ที่เรียนรู้ในรายวิชาไปปฏิบัติจริงในการปฏิบัติงาน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เรียนรู้และฝึกจากกรณีตัวอย่างที่ครอบคลุมประเด็นปัญหาทางด้านคุณธรรม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จริยธรรมเพื่อให้นักศึกษาฝึกแก้ปัญหา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.1.3 กลยุทธ์การประเมินผลการเรียนรู้ด้านคุณธรรม จริยธรรม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ประเมินจากการตรงต่อเวลาของนักศึกษาในการเข้าเรียน การส่งงานตาม</w:t>
      </w:r>
      <w:r w:rsidRPr="00CC333C">
        <w:rPr>
          <w:rFonts w:ascii="TH SarabunPSK" w:hAnsi="TH SarabunPSK" w:cs="TH SarabunPSK"/>
          <w:sz w:val="32"/>
          <w:szCs w:val="32"/>
          <w:cs/>
        </w:rPr>
        <w:t>กำหนด ระยะเวลาที่มอบหมาย และการร่วมกิจกรรม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ประเมินจากการมีวินัยและพร้อมเพรียงของนักศึกษาในการเข้าร่วมกิจกรรมเสริม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ประเมินจากการปฏิบัติงานหรือสร้างผลงานที่เป็นความรู้ความสามารถของ</w:t>
      </w:r>
      <w:r w:rsidRPr="00CC333C">
        <w:rPr>
          <w:rFonts w:ascii="TH SarabunPSK" w:hAnsi="TH SarabunPSK" w:cs="TH SarabunPSK"/>
          <w:sz w:val="32"/>
          <w:szCs w:val="32"/>
          <w:cs/>
        </w:rPr>
        <w:t>ตนเองโดยไม่แอบอ้างหรือลอกเลียนแบบผลงานบุคคลอื่น</w:t>
      </w:r>
    </w:p>
    <w:p w:rsidR="008F2246" w:rsidRPr="00CC333C" w:rsidRDefault="008F2246" w:rsidP="003423BB">
      <w:pPr>
        <w:pStyle w:val="1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(4) ประเมินจากความรับผิดชอบในหน้าที่ที่ได้รับมอบหมา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8F2246" w:rsidRPr="00CC333C" w:rsidRDefault="008F2246" w:rsidP="00264BB4">
      <w:pPr>
        <w:pStyle w:val="1"/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264BB4">
      <w:pPr>
        <w:pStyle w:val="1"/>
        <w:spacing w:after="0" w:line="240" w:lineRule="auto"/>
        <w:ind w:left="0" w:firstLine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 ความรู้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.2.1 ผลการเรียนรู้ด้านความรู้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มี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ความรู้เกี่ยวกับตนเองทั้งด้านร่างกายและจิตใจ ได้แก่ ความรู้พื้นฐานด้านสุขภาพ </w:t>
      </w:r>
      <w:r w:rsidRPr="00CC333C">
        <w:rPr>
          <w:rFonts w:ascii="TH SarabunPSK" w:hAnsi="TH SarabunPSK" w:cs="TH SarabunPSK"/>
          <w:sz w:val="32"/>
          <w:szCs w:val="32"/>
          <w:cs/>
        </w:rPr>
        <w:t>อาหาร อารมณ์ การออกกำลังกาย การพักผ่อน และการพัฒนาตนเองเพื่อยกระดับจิตวิญญาณ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(2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) มีความรู้ความเข้าใจพื้นฐานด้านกายภาพ ได้แก่ ด้านวิทยาศาสตร์และคณิตศาสต</w:t>
      </w:r>
      <w:r w:rsidRPr="00CC333C">
        <w:rPr>
          <w:rFonts w:ascii="TH SarabunPSK" w:hAnsi="TH SarabunPSK" w:cs="TH SarabunPSK"/>
          <w:sz w:val="32"/>
          <w:szCs w:val="32"/>
          <w:cs/>
        </w:rPr>
        <w:t>ร์ เทคโนโลยี สื่อ สารสนเทศ สิ่งแวดล้อม ภูมิศาสตร์ทางกายภาพของโลก และจักรวาล</w:t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3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มีความรู้ความเข้าใจในการอยู่ร่วมกันในสังคม ได้แก่ ความรู้พื้นฐานด้านกฎหมา</w:t>
      </w:r>
      <w:r w:rsidRPr="00CC333C">
        <w:rPr>
          <w:rFonts w:ascii="TH SarabunPSK" w:hAnsi="TH SarabunPSK" w:cs="TH SarabunPSK"/>
          <w:sz w:val="32"/>
          <w:szCs w:val="32"/>
          <w:cs/>
        </w:rPr>
        <w:t>ย มานุษยวิทยาและสังคมศาสตร์ รัฐศาสตร์ นิติศาสตร์ การเมือง การปกครอง</w:t>
      </w:r>
    </w:p>
    <w:p w:rsidR="00264BB4" w:rsidRPr="00CC333C" w:rsidRDefault="008F2246" w:rsidP="003423B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มีความรอบรู้สากลที่จำเป็น ทั้งด้านภาษา ศาสนา และวัฒนธรรม ทั้งในประเทศ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อาเซียนและโลก</w:t>
      </w: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64BB4" w:rsidRPr="00CC333C" w:rsidRDefault="00264BB4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264BB4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.2.2 กลยุทธ์การสอนที่ใช้พัฒนาการเรียนรู้ด้านความรู้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pacing w:val="-14"/>
          <w:sz w:val="32"/>
          <w:szCs w:val="32"/>
          <w:cs/>
        </w:rPr>
        <w:t>จัดการเรียนการสอนหลายรูปแบบ ไม่ว่าจะเป็นการบรรยาย อภิปราย การปฏิบัติงานกลุ่ม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การลงมือปฏิบัติจริงในสถานศึกษา โดยเน้นหลักทางทฤษฎีและประยุกต์ทางปฏิบัติในสภาพแวดล้อมจริงให้ทันต่อการเปลี่ยนแปลงทางสังคม ทั้งนี้เป็นไปตามลักษณะของวิชา ตลอดจนเนื้อหาสาระของวิชานั้นๆ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และจัดให้มีการเรียนรู้จากสถานการณ์จริง โดยการศึกษาดูงานหรือเชิญผู้เชี่ยวชาญที่มีประสบการณ์ตรง</w:t>
      </w:r>
      <w:r w:rsidRPr="00CC333C">
        <w:rPr>
          <w:rFonts w:ascii="TH SarabunPSK" w:hAnsi="TH SarabunPSK" w:cs="TH SarabunPSK"/>
          <w:sz w:val="32"/>
          <w:szCs w:val="32"/>
          <w:cs/>
        </w:rPr>
        <w:t>มาเป็นวิทยากรพิเศษเฉพาะเรื่อง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.2.3 กลยุทธ์การประเมินผลการเรียนรู้ด้านความรู้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ประเมินจากผลส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ัม</w:t>
      </w:r>
      <w:r w:rsidRPr="00CC333C">
        <w:rPr>
          <w:rFonts w:ascii="TH SarabunPSK" w:hAnsi="TH SarabunPSK" w:cs="TH SarabunPSK"/>
          <w:sz w:val="32"/>
          <w:szCs w:val="32"/>
          <w:cs/>
        </w:rPr>
        <w:t>ฤทธิ์ทางการเรียนและการปฏิบัติของ</w:t>
      </w:r>
      <w:r w:rsidRPr="00CC333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CC333C">
        <w:rPr>
          <w:rFonts w:ascii="TH SarabunPSK" w:hAnsi="TH SarabunPSK" w:cs="TH SarabunPSK"/>
          <w:sz w:val="32"/>
          <w:szCs w:val="32"/>
          <w:cs/>
        </w:rPr>
        <w:t>ด้านต่างๆ คือ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การทดสอบย่อย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2530" w:rsidRPr="00CC333C">
        <w:rPr>
          <w:rFonts w:ascii="TH SarabunPSK" w:hAnsi="TH SarabunPSK" w:cs="TH SarabunPSK"/>
          <w:sz w:val="32"/>
          <w:szCs w:val="32"/>
          <w:cs/>
        </w:rPr>
        <w:t>(2) การทดสอ</w:t>
      </w:r>
      <w:r w:rsidR="00272530" w:rsidRPr="00CC333C">
        <w:rPr>
          <w:rFonts w:ascii="TH SarabunPSK" w:hAnsi="TH SarabunPSK" w:cs="TH SarabunPSK" w:hint="cs"/>
          <w:sz w:val="32"/>
          <w:szCs w:val="32"/>
          <w:cs/>
        </w:rPr>
        <w:t>บ</w:t>
      </w:r>
      <w:r w:rsidRPr="00CC333C">
        <w:rPr>
          <w:rFonts w:ascii="TH SarabunPSK" w:hAnsi="TH SarabunPSK" w:cs="TH SarabunPSK"/>
          <w:sz w:val="32"/>
          <w:szCs w:val="32"/>
          <w:cs/>
        </w:rPr>
        <w:t>กลางภาคและปลายภาค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(3) การประเมินจากรายงานที่นักศึกษาทำ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(4) ประเมินจากการนำเสนอผลงานหรือโครงการ</w:t>
      </w:r>
    </w:p>
    <w:p w:rsidR="008F2246" w:rsidRPr="00CC333C" w:rsidRDefault="008F2246" w:rsidP="003423BB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(5) ประเมินจากรายวิชาที่เกี่ยวข้อง</w:t>
      </w:r>
    </w:p>
    <w:p w:rsidR="008F2246" w:rsidRPr="00CC333C" w:rsidRDefault="008F2246" w:rsidP="003423BB">
      <w:pPr>
        <w:pStyle w:val="1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3423BB">
      <w:pPr>
        <w:pStyle w:val="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 ทักษะทางปัญญา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.3.1 ผลการเรียนรู้ด้านทักษะทางปัญญา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สามารถควบคุมและพัฒนาตนเองทั้งด้านร่างกายและจิตใจได้ดี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สามารถค้นหาข้อมูล/หลักฐาน รวบรวมข้อมูล แปลความหมาย ลงความเห็น</w:t>
      </w:r>
      <w:r w:rsidRPr="00CC333C">
        <w:rPr>
          <w:rFonts w:ascii="TH SarabunPSK" w:hAnsi="TH SarabunPSK" w:cs="TH SarabunPSK"/>
          <w:sz w:val="32"/>
          <w:szCs w:val="32"/>
          <w:cs/>
        </w:rPr>
        <w:t>และสื่อความหมาย ข้อมูลได้อย่างน่าเชื่อถือ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มีทักษะการคิดอย่างเป็นองค์รวม มีวิจารณญาณ สามารถคิดวิเคราะห์ และ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บูรณาการความรู้ไปใช้แก้ปัญหาในการดำเนินชีวิตได้อย่างเป็นระบบ มีทักษะการแสวงหาความรู้ตลอดชีวิต</w:t>
      </w:r>
    </w:p>
    <w:p w:rsidR="00102592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(4) มีทักษะในการทำงาน สามารถวางแผน จัดการ และปฏิบัติงานให้สำเร็จลุล่วงได้อย่างดี สามารถบูรณาการความรู้และนำความรู้ไปปรับใช้ในการดำเนินชีวิตได้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.3.2 กลยุทธ์การสอนที่ใช้ในการพัฒนาการเรียนรู้ด้านทักษะทางปัญญา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การวิเคราะห์และนำมาสู่การอภิปรายกลุ่ม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(2) ศึกษาดูงาน และการเรียนรู้จากสภาพจริง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(3) ให้นักศึกษามีโอกาสลงมือปฏิบัติจริง</w:t>
      </w:r>
    </w:p>
    <w:p w:rsidR="003423BB" w:rsidRPr="00CC333C" w:rsidRDefault="003423BB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3423BB" w:rsidRPr="00CC333C" w:rsidRDefault="003423BB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3423BB" w:rsidRPr="00CC333C" w:rsidRDefault="003423BB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.3.3 กลยุทธ์การประเมินผลก</w:t>
      </w:r>
      <w:r w:rsidR="00395AD3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รเรียนรู้ด้านทักษะทางทางปัญญา</w:t>
      </w:r>
    </w:p>
    <w:p w:rsidR="008D7D11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ประเมินจากสภาพจริงจากผลงาน และการปฏิบัติของนักศึกษา เช่น ประเมินจาก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การนำเสนอรายงานในชั้นเรียน จากการปฏิบัติงานกลุ่มและผลงานกลุ่ม การทดสอบโดยใช้การสอบ</w:t>
      </w:r>
      <w:r w:rsidRPr="00CC333C">
        <w:rPr>
          <w:rFonts w:ascii="TH SarabunPSK" w:hAnsi="TH SarabunPSK" w:cs="TH SarabunPSK"/>
          <w:sz w:val="32"/>
          <w:szCs w:val="32"/>
          <w:cs/>
        </w:rPr>
        <w:t>กลางภาคและปลายภาค โดยข้อสอบมีการวิเคราะห์แนวคิด</w:t>
      </w:r>
    </w:p>
    <w:p w:rsidR="003423BB" w:rsidRPr="00CC333C" w:rsidRDefault="003423BB" w:rsidP="003423B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.4 ทักษะความสัมพันธ์ระหว่างบุคคลและความรับผิดชอบ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.4.1 ผลการเรียนรู้ด้านทักษะความสัมพันธ์ระหว่างบุคคลและความรับผิดชอบ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(1) เข้าใจตนเองและผู้อื่น มีมนุษยสัมพันธ์ที่ดี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10"/>
          <w:sz w:val="32"/>
          <w:szCs w:val="32"/>
          <w:cs/>
        </w:rPr>
        <w:t>มีวินัยในตนเอง มีความรับผิดชอบต่อตนเอง มีความรับผิดชอบต่อหน้าที่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รับผิดชอบต่อชุมชน และสังคม มีจิตสาธารณะ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(3) มี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ทักษะการเรียนรู้ข้ามวัฒนธรรม ยอมรับความแตกต่างระหว่างบุคคล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ยอมรับความคิดเห็นและเคารพสิทธิเสรีภาพของคนอื่นและเห็นคุณค่าของความเป็นมนุษย์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.4.2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กลยุทธ์การสอนที่เน้นการสร้างสัมพันธ์ระหว่างผู้เรียนกับผู้เรียน ผู้เรียนกับ</w:t>
      </w:r>
      <w:r w:rsidRPr="00CC333C">
        <w:rPr>
          <w:rFonts w:ascii="TH SarabunPSK" w:hAnsi="TH SarabunPSK" w:cs="TH SarabunPSK"/>
          <w:sz w:val="32"/>
          <w:szCs w:val="32"/>
          <w:cs/>
        </w:rPr>
        <w:t>ผู้สอน ผู้เรียนกับบุคคลอื่นที่มีส่วนร่วมสนับสนุน และผู้เรียนกับผู้ที่ร่วมทำงาน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กลยุทธ์การจัดการเรียนการสอนที่เน้นให้ผู้เรียนมีความรับผิดชอบต่อตนเอง</w:t>
      </w:r>
      <w:r w:rsidRPr="00CC333C">
        <w:rPr>
          <w:rFonts w:ascii="TH SarabunPSK" w:hAnsi="TH SarabunPSK" w:cs="TH SarabunPSK"/>
          <w:sz w:val="32"/>
          <w:szCs w:val="32"/>
          <w:cs/>
        </w:rPr>
        <w:t>และผู้อื่นเพื่อส่งเสริมการปฏิบัติงานในฐานนะผู้นำ ผู้ตามที่ดี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4"/>
          <w:sz w:val="32"/>
          <w:szCs w:val="32"/>
          <w:cs/>
        </w:rPr>
        <w:t>จัดกิจกรรมการเรียนการสอนที่ทำให้ผู้เรียนมีมนุษยสัมพันธ์ที่ดีกับผู้ร่วมงานใน</w:t>
      </w:r>
      <w:r w:rsidRPr="00CC333C">
        <w:rPr>
          <w:rFonts w:ascii="TH SarabunPSK" w:hAnsi="TH SarabunPSK" w:cs="TH SarabunPSK"/>
          <w:sz w:val="32"/>
          <w:szCs w:val="32"/>
          <w:cs/>
        </w:rPr>
        <w:t>องค์กรและบุคคลทั่วไป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.4.3 </w:t>
      </w:r>
      <w:r w:rsidRPr="00CC333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ประเมินจากพฤติกรรมและการแสดงออกของนักศึกษาในการปฏิบัติงาน</w:t>
      </w:r>
      <w:r w:rsidRPr="00CC333C">
        <w:rPr>
          <w:rFonts w:ascii="TH SarabunPSK" w:hAnsi="TH SarabunPSK" w:cs="TH SarabunPSK"/>
          <w:sz w:val="32"/>
          <w:szCs w:val="32"/>
          <w:cs/>
        </w:rPr>
        <w:t>ตามกิจกรรมการเรียนการสอน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(2) ประเมินจากทักษะการแสดงออกในภาวะผู้นำ ผู้ตามจากสถานการณ์การเรียนการสอนที่กำหนดให้ทำ</w:t>
      </w:r>
    </w:p>
    <w:p w:rsidR="008F2246" w:rsidRPr="00CC333C" w:rsidRDefault="008F2246" w:rsidP="003423BB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(3) ประเมินความสามารถในการทำงานเป็นทีมและการปฏิบัติงานร่วมกับผู้อื่น</w:t>
      </w:r>
    </w:p>
    <w:p w:rsidR="00102592" w:rsidRPr="00CC333C" w:rsidRDefault="00102592" w:rsidP="008F2246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423BB" w:rsidRPr="00CC333C" w:rsidRDefault="003423BB" w:rsidP="008F2246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423BB" w:rsidRPr="00CC333C" w:rsidRDefault="003423BB" w:rsidP="008F2246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423BB" w:rsidRPr="00CC333C" w:rsidRDefault="003423BB" w:rsidP="008F2246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8F2246" w:rsidRPr="00CC333C" w:rsidRDefault="008F2246" w:rsidP="008F2246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.5 ทักษะการวิเคราะห์เชิงตัวเลข การสื่อสาร และการใช้เทคโนโลยีสารสนเทศ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.5.1 </w:t>
      </w:r>
      <w:r w:rsidRPr="00CC333C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ผลการเรียนรู้ด้านทักษะการวิเคราะห์เชิงตัวเลข</w:t>
      </w:r>
      <w:r w:rsidRPr="00CC333C">
        <w:rPr>
          <w:rFonts w:ascii="TH SarabunPSK" w:hAnsi="TH SarabunPSK" w:cs="TH SarabunPSK"/>
          <w:b/>
          <w:bCs/>
          <w:spacing w:val="12"/>
          <w:sz w:val="32"/>
          <w:szCs w:val="32"/>
        </w:rPr>
        <w:t xml:space="preserve"> </w:t>
      </w:r>
      <w:r w:rsidRPr="00CC333C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การสื่อสาร และการใช้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:rsidR="008F2246" w:rsidRPr="00CC333C" w:rsidRDefault="008F2246" w:rsidP="00174547">
      <w:pPr>
        <w:pStyle w:val="1"/>
        <w:ind w:left="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(1) 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มี</w:t>
      </w:r>
      <w:r w:rsidRPr="00CC333C">
        <w:rPr>
          <w:rFonts w:ascii="TH SarabunPSK" w:hAnsi="TH SarabunPSK" w:cs="TH SarabunPSK"/>
          <w:noProof/>
          <w:spacing w:val="-4"/>
          <w:sz w:val="32"/>
          <w:szCs w:val="32"/>
          <w:cs/>
        </w:rPr>
        <w:t>ทักษะในการใช้เครื่องมือที่จำเป็นที่มีอยู่ในปัจจุบันในการแก้ปัญหาที่เกี่ยวข้อ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งอย่างสร้างสรรค์</w:t>
      </w:r>
    </w:p>
    <w:p w:rsidR="008F2246" w:rsidRPr="00CC333C" w:rsidRDefault="008F2246" w:rsidP="00174547">
      <w:pPr>
        <w:pStyle w:val="1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 w:hint="cs"/>
          <w:noProof/>
          <w:sz w:val="32"/>
          <w:szCs w:val="32"/>
          <w:cs/>
        </w:rPr>
        <w:t xml:space="preserve">   (2) </w:t>
      </w:r>
      <w:r w:rsidRPr="00CC333C">
        <w:rPr>
          <w:rFonts w:ascii="TH SarabunPSK" w:hAnsi="TH SarabunPSK" w:cs="TH SarabunPSK"/>
          <w:noProof/>
          <w:spacing w:val="6"/>
          <w:sz w:val="32"/>
          <w:szCs w:val="32"/>
          <w:cs/>
        </w:rPr>
        <w:t>สามารถแนะนำประเด็นการแก้ไขปัญหาโดยใช้ทักษะทางคณิตศาสตร์และ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/>
          <w:noProof/>
          <w:sz w:val="32"/>
          <w:szCs w:val="32"/>
          <w:cs/>
        </w:rPr>
        <w:t>สถิติประยุกต์ต่อปัญหาที่เกี่ยวข้องอย่างสร้างสรรค์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noProof/>
          <w:sz w:val="32"/>
          <w:szCs w:val="32"/>
          <w:cs/>
        </w:rPr>
        <w:t xml:space="preserve">   (3) 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สาม</w:t>
      </w:r>
      <w:r w:rsidRPr="00CC333C">
        <w:rPr>
          <w:rFonts w:ascii="TH SarabunPSK" w:hAnsi="TH SarabunPSK" w:cs="TH SarabunPSK" w:hint="cs"/>
          <w:noProof/>
          <w:sz w:val="32"/>
          <w:szCs w:val="32"/>
          <w:cs/>
        </w:rPr>
        <w:t>ารถ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ใช้สารสนเทศและเทคโนโลยีอย่างเหมาะสมและมีประสิทธิภาพ</w:t>
      </w:r>
    </w:p>
    <w:p w:rsidR="008F2246" w:rsidRPr="00CC333C" w:rsidRDefault="008F2246" w:rsidP="00174547">
      <w:pPr>
        <w:pStyle w:val="1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(4) </w:t>
      </w:r>
      <w:r w:rsidRPr="00CC333C">
        <w:rPr>
          <w:rFonts w:ascii="TH SarabunPSK" w:hAnsi="TH SarabunPSK" w:cs="TH SarabunPSK"/>
          <w:spacing w:val="-2"/>
          <w:sz w:val="32"/>
          <w:szCs w:val="32"/>
          <w:cs/>
        </w:rPr>
        <w:t>สา</w:t>
      </w:r>
      <w:r w:rsidRPr="00CC333C">
        <w:rPr>
          <w:rFonts w:ascii="TH SarabunPSK" w:hAnsi="TH SarabunPSK" w:cs="TH SarabunPSK"/>
          <w:noProof/>
          <w:spacing w:val="-2"/>
          <w:sz w:val="32"/>
          <w:szCs w:val="32"/>
          <w:cs/>
        </w:rPr>
        <w:t>มารถใช้ภาษา</w:t>
      </w:r>
      <w:r w:rsidR="00540C4C" w:rsidRPr="00CC333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ไทยได้อย่างถูกต้อง</w:t>
      </w:r>
      <w:r w:rsidRPr="00CC333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เหมาะสม ใช้ภาษาอังกฤษ</w:t>
      </w:r>
      <w:r w:rsidRPr="00CC333C">
        <w:rPr>
          <w:rFonts w:ascii="TH SarabunPSK" w:hAnsi="TH SarabunPSK" w:cs="TH SarabunPSK"/>
          <w:noProof/>
          <w:spacing w:val="-2"/>
          <w:sz w:val="32"/>
          <w:szCs w:val="32"/>
          <w:cs/>
        </w:rPr>
        <w:t>ในการสื่อสาร</w:t>
      </w:r>
      <w:r w:rsidRPr="00CC333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ได้</w:t>
      </w:r>
      <w:r w:rsidRPr="00CC333C">
        <w:rPr>
          <w:rFonts w:ascii="TH SarabunPSK" w:hAnsi="TH SarabunPSK" w:cs="TH SarabunPSK" w:hint="cs"/>
          <w:noProof/>
          <w:sz w:val="32"/>
          <w:szCs w:val="32"/>
          <w:cs/>
        </w:rPr>
        <w:t>และใช้ภาษาต่างประเทศอื่นที่สนใจในการสื่อสารที่จำเป็นได้</w:t>
      </w:r>
    </w:p>
    <w:p w:rsidR="008F2246" w:rsidRPr="00CC333C" w:rsidRDefault="008F2246" w:rsidP="00174547">
      <w:pPr>
        <w:pStyle w:val="1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.5.2 </w:t>
      </w:r>
      <w:r w:rsidRPr="00CC333C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กลยุทธ์การสอนที่ใช้พัฒนาการเรียนรู้ด้านทักษะการวิเคราะห์เชิงตัวเลข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จัดประสบการณ์การเรียนรู้ที่ส่งเสริมให้ผู้เรียนเลือกและใช้เทคโนโลยีสารสนเทศ</w:t>
      </w:r>
      <w:r w:rsidRPr="00CC333C">
        <w:rPr>
          <w:rFonts w:ascii="TH SarabunPSK" w:hAnsi="TH SarabunPSK" w:cs="TH SarabunPSK"/>
          <w:sz w:val="32"/>
          <w:szCs w:val="32"/>
          <w:cs/>
        </w:rPr>
        <w:t>และการสื่อสารได้หลากหลายรูปแบบ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จัดประสบการณ์ให้ผู้เรียนได้ใช้การสื่อสารทั้งการพูด การฟัง การเขียน</w:t>
      </w:r>
      <w:r w:rsidRPr="00CC333C">
        <w:rPr>
          <w:rFonts w:ascii="TH SarabunPSK" w:hAnsi="TH SarabunPSK" w:cs="TH SarabunPSK"/>
          <w:sz w:val="32"/>
          <w:szCs w:val="32"/>
          <w:cs/>
        </w:rPr>
        <w:t>ระหว่างผู้เรียนกับผู้สอน และบุคคลอื่น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-6"/>
          <w:sz w:val="32"/>
          <w:szCs w:val="32"/>
          <w:cs/>
        </w:rPr>
        <w:t>จัดประสบการณ์ให้นักศึกษาได้เรียนรู้ ในสถานการณ์ที่ต้องใช้การวิเคราะห์ข้อมูล</w:t>
      </w:r>
      <w:r w:rsidRPr="00CC333C">
        <w:rPr>
          <w:rFonts w:ascii="TH SarabunPSK" w:hAnsi="TH SarabunPSK" w:cs="TH SarabunPSK"/>
          <w:sz w:val="32"/>
          <w:szCs w:val="32"/>
          <w:cs/>
        </w:rPr>
        <w:t>และสื่อสารข้อมูลได้อย่างเหมาะสม</w:t>
      </w:r>
    </w:p>
    <w:p w:rsidR="008F2246" w:rsidRPr="00CC333C" w:rsidRDefault="008F2246" w:rsidP="008F2246">
      <w:pPr>
        <w:pStyle w:val="1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 xml:space="preserve">.5.3 </w:t>
      </w:r>
      <w:r w:rsidRPr="00CC333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</w:t>
      </w:r>
      <w:r w:rsidRPr="00CC33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ละการใช้เทคโนโลยีสารสนเทศ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จากการประเมินเทคนิคการนำเสนอโดยใช้ทฤษฎี การเลือกทฤษฎีการเรียนรู้หรือคณิตศาสตร์และสถิติที่เกี่ยวข้อง</w:t>
      </w:r>
    </w:p>
    <w:p w:rsidR="008F2246" w:rsidRPr="00CC333C" w:rsidRDefault="008F2246" w:rsidP="00174547">
      <w:pPr>
        <w:pStyle w:val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ประเมินจากความสามารถในการอธิบายถึงข้อจำกัด เหตุผลในการเลือกใช้</w:t>
      </w:r>
    </w:p>
    <w:p w:rsidR="008F2246" w:rsidRPr="00CC333C" w:rsidRDefault="008F2246" w:rsidP="0017454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ทฤษฎีการสอน การอภิปราย กรณีศึกษาต่างๆ ที่มีการนำเสนอต่อชั้นเรียน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(2) ประเมินผลงานตามกิจกรรมการเรียนการสอนที่จัด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33C">
        <w:rPr>
          <w:rFonts w:ascii="TH SarabunPSK" w:hAnsi="TH SarabunPSK" w:cs="TH SarabunPSK"/>
          <w:sz w:val="32"/>
          <w:szCs w:val="32"/>
          <w:cs/>
        </w:rPr>
        <w:t>(3) ประเมินจากการวิเคราะห์ข้อมูลการทำรายงานและกิจกรรมในห้องเรียน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174547" w:rsidRPr="00CC333C" w:rsidRDefault="00174547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174547" w:rsidRPr="00CC333C" w:rsidRDefault="00174547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การกระจายความรับผิดชอบมาตรฐานผลการเรียนรู้จาก</w:t>
      </w:r>
      <w:r w:rsidR="00540C4C"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CC333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หมวดวิชาศึกษาทั่วไปมีความหมาย</w:t>
      </w:r>
      <w:r w:rsidRPr="00CC333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sz w:val="32"/>
          <w:szCs w:val="32"/>
        </w:rPr>
        <w:t xml:space="preserve">      10.1.1</w:t>
      </w:r>
      <w:r w:rsidRPr="00CC333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คุณธรรมจริยธรรม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(1) มีความซื่อสัตย์สุจริต</w:t>
      </w:r>
    </w:p>
    <w:p w:rsidR="008F2246" w:rsidRPr="00CC333C" w:rsidRDefault="008F2246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(2) มีความรับผิดชอบ ขยันหมั่นเพียร และความอดทน</w:t>
      </w:r>
    </w:p>
    <w:p w:rsidR="008F2246" w:rsidRPr="00CC333C" w:rsidRDefault="008F2246" w:rsidP="00913C0E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(3) มี</w:t>
      </w:r>
      <w:r w:rsidRPr="00CC333C">
        <w:rPr>
          <w:rFonts w:ascii="TH SarabunPSK" w:hAnsi="TH SarabunPSK" w:cs="TH SarabunPSK"/>
          <w:spacing w:val="2"/>
          <w:sz w:val="32"/>
          <w:szCs w:val="32"/>
          <w:cs/>
        </w:rPr>
        <w:t>ระเบียบวินัย ตรงเวลา เคารพกติกาขององค์กรและสังคม ยึดมั่นในหลัก</w:t>
      </w:r>
      <w:r w:rsidRPr="00CC333C">
        <w:rPr>
          <w:rFonts w:ascii="TH SarabunPSK" w:hAnsi="TH SarabunPSK" w:cs="TH SarabunPSK"/>
          <w:sz w:val="32"/>
          <w:szCs w:val="32"/>
          <w:cs/>
        </w:rPr>
        <w:t>ประชาธิปไตย</w:t>
      </w:r>
    </w:p>
    <w:p w:rsidR="008F2246" w:rsidRPr="00CC333C" w:rsidRDefault="008F2246" w:rsidP="00913C0E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มีจิตสำนึกที่ดีต่อการช่วยเหลือเพื่อ</w:t>
      </w:r>
      <w:r w:rsidR="00272530" w:rsidRPr="00CC333C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มนุษย์และสังคม มีน้ำใจและความเสียสละ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จิตอาสา จิตสาธารณะ</w:t>
      </w:r>
    </w:p>
    <w:p w:rsidR="008F2246" w:rsidRPr="00CC333C" w:rsidRDefault="008F2246" w:rsidP="008F2246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 xml:space="preserve">     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10.1.2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ความรู้</w:t>
      </w:r>
    </w:p>
    <w:p w:rsidR="008F2246" w:rsidRPr="00CC333C" w:rsidRDefault="008F2246" w:rsidP="00913C0E">
      <w:pPr>
        <w:pStyle w:val="1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มีความรู้เกี่ยวกับตนเองทั้งด้านร่างกายและจิตใจ ได้แก่ ความรู้พื้นฐาน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ด้านสุขภาพ อาหาร อารมณ์ การออกกำลังกาย การพักผ่อน และการพัฒนาตนเองเพื่อยกระดับจิต</w:t>
      </w:r>
      <w:r w:rsidRPr="00CC333C">
        <w:rPr>
          <w:rFonts w:ascii="TH SarabunPSK" w:hAnsi="TH SarabunPSK" w:cs="TH SarabunPSK"/>
          <w:sz w:val="32"/>
          <w:szCs w:val="32"/>
          <w:cs/>
        </w:rPr>
        <w:t>วิญญาณ</w:t>
      </w:r>
    </w:p>
    <w:p w:rsidR="008F2246" w:rsidRPr="00CC333C" w:rsidRDefault="008F2246" w:rsidP="00913C0E">
      <w:pPr>
        <w:pStyle w:val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มีความรู้ความเข้าใจพื้นฐานด้านกายภาพ ได้แก่ ด้านวิทยาศาสตร์และ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>คณิตศาสตร์ เทคโนโลยี สื่อ สารสนเทศ สิ่งแวดล้อม ภูมิศ</w:t>
      </w:r>
      <w:r w:rsidR="00102592" w:rsidRPr="00CC333C">
        <w:rPr>
          <w:rFonts w:ascii="TH SarabunPSK" w:hAnsi="TH SarabunPSK" w:cs="TH SarabunPSK"/>
          <w:sz w:val="32"/>
          <w:szCs w:val="32"/>
          <w:cs/>
        </w:rPr>
        <w:t>าสตร์ทางกายภาพของโลก และจักรวาล</w:t>
      </w:r>
    </w:p>
    <w:p w:rsidR="008F2246" w:rsidRPr="00CC333C" w:rsidRDefault="008F2246" w:rsidP="00913C0E">
      <w:pPr>
        <w:pStyle w:val="1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3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333C">
        <w:rPr>
          <w:rFonts w:ascii="TH SarabunPSK" w:hAnsi="TH SarabunPSK" w:cs="TH SarabunPSK"/>
          <w:spacing w:val="12"/>
          <w:sz w:val="32"/>
          <w:szCs w:val="32"/>
          <w:cs/>
        </w:rPr>
        <w:t>มีความรู้ความเข้าใจในการอยู่ร่วมกันในสังคม ได้แก่ ความรู้พื้นฐาน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ด้าน</w:t>
      </w:r>
      <w:r w:rsidRPr="00CC333C">
        <w:rPr>
          <w:rFonts w:ascii="TH SarabunPSK" w:hAnsi="TH SarabunPSK" w:cs="TH SarabunPSK"/>
          <w:sz w:val="32"/>
          <w:szCs w:val="32"/>
          <w:cs/>
        </w:rPr>
        <w:t>กฎหมาย มานุษยวิทยาและสังคมศาสตร์ รัฐศาสตร์ นิติศาสตร์ การเมือง การปกครอง</w:t>
      </w:r>
    </w:p>
    <w:p w:rsidR="008F2246" w:rsidRPr="00CC333C" w:rsidRDefault="008F2246" w:rsidP="00913C0E">
      <w:pPr>
        <w:pStyle w:val="1"/>
        <w:ind w:firstLine="720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333C">
        <w:rPr>
          <w:rFonts w:ascii="TH SarabunPSK" w:hAnsi="TH SarabunPSK" w:cs="TH SarabunPSK"/>
          <w:sz w:val="32"/>
          <w:szCs w:val="32"/>
          <w:cs/>
        </w:rPr>
        <w:t>(</w:t>
      </w:r>
      <w:r w:rsidRPr="00CC333C">
        <w:rPr>
          <w:rFonts w:ascii="TH SarabunPSK" w:hAnsi="TH SarabunPSK" w:cs="TH SarabunPSK"/>
          <w:sz w:val="32"/>
          <w:szCs w:val="32"/>
        </w:rPr>
        <w:t>4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333C">
        <w:rPr>
          <w:rFonts w:ascii="TH SarabunPSK" w:hAnsi="TH SarabunPSK" w:cs="TH SarabunPSK"/>
          <w:spacing w:val="18"/>
          <w:sz w:val="32"/>
          <w:szCs w:val="32"/>
          <w:cs/>
        </w:rPr>
        <w:t>มีความรอบรู้สากลที่จำเป็น ทั้งด้านภาษา ศาสนา และวัฒนธรรม</w:t>
      </w:r>
      <w:r w:rsidRPr="00CC333C">
        <w:rPr>
          <w:rFonts w:ascii="TH SarabunPSK" w:hAnsi="TH SarabunPSK" w:cs="TH SarabunPSK"/>
          <w:spacing w:val="16"/>
          <w:sz w:val="32"/>
          <w:szCs w:val="32"/>
          <w:cs/>
        </w:rPr>
        <w:t xml:space="preserve"> 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pacing w:val="16"/>
          <w:sz w:val="32"/>
          <w:szCs w:val="32"/>
          <w:cs/>
        </w:rPr>
        <w:t>ทั้งใน</w:t>
      </w:r>
      <w:r w:rsidRPr="00CC333C">
        <w:rPr>
          <w:rFonts w:ascii="TH SarabunPSK" w:hAnsi="TH SarabunPSK" w:cs="TH SarabunPSK"/>
          <w:sz w:val="32"/>
          <w:szCs w:val="32"/>
          <w:cs/>
        </w:rPr>
        <w:t>ประเทศ อาเซียนและโลก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</w:rPr>
        <w:t>10.1.3</w:t>
      </w:r>
      <w:r w:rsidRPr="00CC333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ทักษะทางปัญญา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(1) สามารถควบคุมและพัฒนาตนเองทั้งด้านร่างกายและจิตใจได้ดี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(2) สามารถค้นหาข้อมูล/หลักฐาน รวบรวมข้อมูล แปลความหมาย ลงความเห็นและสื่อความหมาย ข้อมูลได้อย่างน่าเชื่อถือ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(3) มีทักษะการคิดอย่างเป็นองค์รวม มีวิจารณญาณ สามารถคิดวิเคราะห์ และ</w:t>
      </w:r>
      <w:r w:rsidRPr="00CC333C">
        <w:rPr>
          <w:rFonts w:ascii="TH SarabunPSK" w:hAnsi="TH SarabunPSK" w:cs="TH SarabunPSK"/>
          <w:spacing w:val="-8"/>
          <w:sz w:val="32"/>
          <w:szCs w:val="32"/>
          <w:cs/>
        </w:rPr>
        <w:t>บูรณาการความรู้ไปใช้แก้ปัญหาในการดำเนินชีวิตได้อย่างเป็นระบบ มีทักษะการแสวงหาความรู้ตลอดชีวิต</w:t>
      </w:r>
    </w:p>
    <w:p w:rsidR="008F2246" w:rsidRPr="00CC333C" w:rsidRDefault="008F2246" w:rsidP="00913C0E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มีทักษะในการทำงาน สามารถวางแผน จัดการ และปฏิบัติงานให้สำเร็จ</w:t>
      </w:r>
      <w:r w:rsidRPr="00CC333C">
        <w:rPr>
          <w:rFonts w:ascii="TH SarabunPSK" w:hAnsi="TH SarabunPSK" w:cs="TH SarabunPSK"/>
          <w:sz w:val="32"/>
          <w:szCs w:val="32"/>
          <w:cs/>
        </w:rPr>
        <w:t>ลุล่วงได้อย่างดี สามารถบูรณาการความรู้และนำความรู้ไปปรับใช้ในการดำเนินชีวิตได้</w:t>
      </w:r>
    </w:p>
    <w:p w:rsidR="00913C0E" w:rsidRPr="00CC333C" w:rsidRDefault="00913C0E" w:rsidP="008F2246">
      <w:pPr>
        <w:pStyle w:val="1"/>
        <w:ind w:left="0"/>
        <w:rPr>
          <w:rFonts w:ascii="TH SarabunPSK" w:hAnsi="TH SarabunPSK" w:cs="TH SarabunPSK"/>
          <w:sz w:val="32"/>
          <w:szCs w:val="32"/>
        </w:rPr>
      </w:pP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10.1.4 </w:t>
      </w:r>
      <w:r w:rsidRPr="00CC333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ทักษะ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ความสัมพันธ์ระหว่างบุคคลเเละความรับผิดชอบ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>(1) เข้าใจตนเองและผู้อื่น มีมนุษยสัมพันธ์ที่ดี</w:t>
      </w:r>
    </w:p>
    <w:p w:rsidR="008F2246" w:rsidRPr="00CC333C" w:rsidRDefault="008F2246" w:rsidP="000A2D72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CC333C">
        <w:rPr>
          <w:rFonts w:ascii="TH SarabunPSK" w:hAnsi="TH SarabunPSK" w:cs="TH SarabunPSK"/>
          <w:spacing w:val="6"/>
          <w:sz w:val="32"/>
          <w:szCs w:val="32"/>
          <w:cs/>
        </w:rPr>
        <w:t>มีวินัยในตนเอง มีความรับผิดชอบต่อตนเอง มีความรับผิดชอบต่อหน้าที่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รับผิดชอบต่อชุมชน และสังคม มีจิตสาธารณะ</w:t>
      </w:r>
    </w:p>
    <w:p w:rsidR="008F2246" w:rsidRPr="00CC333C" w:rsidRDefault="008F2246" w:rsidP="000A2D72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/>
          <w:sz w:val="32"/>
          <w:szCs w:val="32"/>
          <w:cs/>
        </w:rPr>
        <w:tab/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CC333C">
        <w:rPr>
          <w:rFonts w:ascii="TH SarabunPSK" w:hAnsi="TH SarabunPSK" w:cs="TH SarabunPSK"/>
          <w:spacing w:val="8"/>
          <w:sz w:val="32"/>
          <w:szCs w:val="32"/>
          <w:cs/>
        </w:rPr>
        <w:t>มีทักษะการเรียนรู้ข้ามวัฒนธรรม ยอมรับความแตกต่างระหว่างบุคคล</w:t>
      </w:r>
      <w:r w:rsidRPr="00CC333C">
        <w:rPr>
          <w:rFonts w:ascii="TH SarabunPSK" w:hAnsi="TH SarabunPSK" w:cs="TH SarabunPSK"/>
          <w:sz w:val="32"/>
          <w:szCs w:val="32"/>
          <w:cs/>
        </w:rPr>
        <w:t xml:space="preserve"> ยอมรับความคิดเห็นและเคารพสิทธิเสรีภาพของคนอื่นและเห็นคุณค่าของความเป็นมนุษย์</w:t>
      </w:r>
    </w:p>
    <w:p w:rsidR="008F2246" w:rsidRPr="00CC333C" w:rsidRDefault="008F2246" w:rsidP="008F2246">
      <w:pPr>
        <w:pStyle w:val="1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333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10.1.5</w:t>
      </w:r>
      <w:r w:rsidRPr="00CC333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ทักษะการวิเคราะห์เชิงตัวเลข</w:t>
      </w:r>
      <w:r w:rsidR="00395AD3" w:rsidRPr="00CC333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การสื่อสารและการใช้เทคโนโลยีสารสนเทศ</w:t>
      </w:r>
    </w:p>
    <w:p w:rsidR="008F2246" w:rsidRPr="00CC333C" w:rsidRDefault="008F2246" w:rsidP="000A2D72">
      <w:pPr>
        <w:pStyle w:val="1"/>
        <w:ind w:left="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 xml:space="preserve">     (1) 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มี</w:t>
      </w:r>
      <w:r w:rsidRPr="00CC333C">
        <w:rPr>
          <w:rFonts w:ascii="TH SarabunPSK" w:hAnsi="TH SarabunPSK" w:cs="TH SarabunPSK"/>
          <w:noProof/>
          <w:spacing w:val="-6"/>
          <w:sz w:val="32"/>
          <w:szCs w:val="32"/>
          <w:cs/>
        </w:rPr>
        <w:t>ทักษะในการใช้เครื่องมือที่จำเป็นที่มีอยู่ในปัจจุบันในการแก้ปัญหาที่เกี่ยวข้อง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อย่างสร้างสรรค์</w:t>
      </w:r>
    </w:p>
    <w:p w:rsidR="008F2246" w:rsidRPr="00CC333C" w:rsidRDefault="008F2246" w:rsidP="000A2D72">
      <w:pPr>
        <w:pStyle w:val="1"/>
        <w:ind w:left="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/>
          <w:noProof/>
          <w:sz w:val="32"/>
          <w:szCs w:val="32"/>
        </w:rPr>
        <w:t xml:space="preserve">     (2) </w:t>
      </w:r>
      <w:r w:rsidRPr="00CC333C">
        <w:rPr>
          <w:rFonts w:ascii="TH SarabunPSK" w:hAnsi="TH SarabunPSK" w:cs="TH SarabunPSK"/>
          <w:noProof/>
          <w:spacing w:val="4"/>
          <w:sz w:val="32"/>
          <w:szCs w:val="32"/>
          <w:cs/>
        </w:rPr>
        <w:t>สามารถแนะนำประเด็นการแก้ไขปัญหาโดยใช้ทักษะทางคณิตศาสตร์และ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สถิติประยุกต์ต่อปัญหาที่เกี่ยวข้องอย่างสร้างสรรค์</w:t>
      </w:r>
    </w:p>
    <w:p w:rsidR="008F2246" w:rsidRPr="00CC333C" w:rsidRDefault="008F2246" w:rsidP="008F224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C333C">
        <w:rPr>
          <w:rFonts w:ascii="TH SarabunPSK" w:hAnsi="TH SarabunPSK" w:cs="TH SarabunPSK"/>
          <w:noProof/>
          <w:sz w:val="32"/>
          <w:szCs w:val="32"/>
        </w:rPr>
        <w:t xml:space="preserve">     (3) </w:t>
      </w:r>
      <w:r w:rsidRPr="00CC333C">
        <w:rPr>
          <w:rFonts w:ascii="TH SarabunPSK" w:hAnsi="TH SarabunPSK" w:cs="TH SarabunPSK"/>
          <w:noProof/>
          <w:sz w:val="32"/>
          <w:szCs w:val="32"/>
          <w:cs/>
        </w:rPr>
        <w:t>สามารถใช้สารสนเทศและเทคโนโลยีอย่างเหมาะสมและมีประสิทธิภาพ</w:t>
      </w:r>
    </w:p>
    <w:p w:rsidR="00733338" w:rsidRDefault="008F2246" w:rsidP="00E55A33">
      <w:pPr>
        <w:pStyle w:val="1"/>
        <w:ind w:left="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C333C">
        <w:rPr>
          <w:rFonts w:ascii="TH SarabunPSK" w:hAnsi="TH SarabunPSK" w:cs="TH SarabunPSK"/>
          <w:sz w:val="32"/>
          <w:szCs w:val="32"/>
        </w:rPr>
        <w:t xml:space="preserve">     (4)</w:t>
      </w:r>
      <w:r w:rsidRPr="00CC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33C">
        <w:rPr>
          <w:rFonts w:ascii="TH SarabunPSK" w:hAnsi="TH SarabunPSK" w:cs="TH SarabunPSK"/>
          <w:spacing w:val="-4"/>
          <w:sz w:val="32"/>
          <w:szCs w:val="32"/>
          <w:cs/>
        </w:rPr>
        <w:t>สา</w:t>
      </w:r>
      <w:r w:rsidRPr="00CC333C">
        <w:rPr>
          <w:rFonts w:ascii="TH SarabunPSK" w:hAnsi="TH SarabunPSK" w:cs="TH SarabunPSK"/>
          <w:noProof/>
          <w:spacing w:val="-4"/>
          <w:sz w:val="32"/>
          <w:szCs w:val="32"/>
          <w:cs/>
        </w:rPr>
        <w:t>มารถใช้ภาษา</w:t>
      </w:r>
      <w:r w:rsidR="00102592" w:rsidRPr="00CC333C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ไทยได้อย่างถูกต้อง</w:t>
      </w:r>
      <w:r w:rsidRPr="00CC333C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เหมาะสม ใช้ภาษาอังกฤษ</w:t>
      </w:r>
      <w:r w:rsidRPr="00CC333C">
        <w:rPr>
          <w:rFonts w:ascii="TH SarabunPSK" w:hAnsi="TH SarabunPSK" w:cs="TH SarabunPSK"/>
          <w:noProof/>
          <w:spacing w:val="-4"/>
          <w:sz w:val="32"/>
          <w:szCs w:val="32"/>
          <w:cs/>
        </w:rPr>
        <w:t>ในการสื่อสาร</w:t>
      </w:r>
      <w:r w:rsidRPr="00CC333C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ได้</w:t>
      </w:r>
      <w:r w:rsidRPr="00CC333C">
        <w:rPr>
          <w:rFonts w:ascii="TH SarabunPSK" w:hAnsi="TH SarabunPSK" w:cs="TH SarabunPSK" w:hint="cs"/>
          <w:noProof/>
          <w:sz w:val="32"/>
          <w:szCs w:val="32"/>
          <w:cs/>
        </w:rPr>
        <w:t>และใช้ภาษาต่างประเทศอื่</w:t>
      </w:r>
      <w:r w:rsidR="005E48EE" w:rsidRPr="00CC333C">
        <w:rPr>
          <w:rFonts w:ascii="TH SarabunPSK" w:hAnsi="TH SarabunPSK" w:cs="TH SarabunPSK" w:hint="cs"/>
          <w:noProof/>
          <w:sz w:val="32"/>
          <w:szCs w:val="32"/>
          <w:cs/>
        </w:rPr>
        <w:t>นที่สนใจในการสื่อสารที่จำเป็นได</w:t>
      </w:r>
      <w:r w:rsidR="006F5B94" w:rsidRPr="00CC333C">
        <w:rPr>
          <w:rFonts w:ascii="TH SarabunPSK" w:hAnsi="TH SarabunPSK" w:cs="TH SarabunPSK" w:hint="cs"/>
          <w:noProof/>
          <w:sz w:val="32"/>
          <w:szCs w:val="32"/>
          <w:cs/>
        </w:rPr>
        <w:t>้</w:t>
      </w:r>
    </w:p>
    <w:p w:rsidR="00E55A33" w:rsidRPr="00E55A33" w:rsidRDefault="00E55A33" w:rsidP="00E55A33">
      <w:pPr>
        <w:pStyle w:val="1"/>
        <w:ind w:left="0"/>
        <w:jc w:val="thaiDistribute"/>
        <w:rPr>
          <w:rFonts w:ascii="TH SarabunPSK" w:hAnsi="TH SarabunPSK" w:cs="TH SarabunPSK"/>
          <w:noProof/>
          <w:sz w:val="32"/>
          <w:szCs w:val="32"/>
        </w:rPr>
        <w:sectPr w:rsidR="00E55A33" w:rsidRPr="00E55A33" w:rsidSect="0010259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2160" w:header="709" w:footer="709" w:gutter="0"/>
          <w:pgNumType w:start="1"/>
          <w:cols w:space="708"/>
          <w:titlePg/>
          <w:docGrid w:linePitch="360"/>
        </w:sectPr>
      </w:pPr>
    </w:p>
    <w:p w:rsidR="008E64BE" w:rsidRPr="00E55A33" w:rsidRDefault="008E64BE" w:rsidP="00E55A33">
      <w:pPr>
        <w:rPr>
          <w:rFonts w:ascii="TH SarabunPSK" w:hAnsi="TH SarabunPSK" w:cs="TH SarabunPSK"/>
          <w:sz w:val="32"/>
          <w:szCs w:val="32"/>
          <w:cs/>
        </w:rPr>
      </w:pPr>
    </w:p>
    <w:sectPr w:rsidR="008E64BE" w:rsidRPr="00E55A33" w:rsidSect="006F5B94">
      <w:footerReference w:type="default" r:id="rId14"/>
      <w:footerReference w:type="first" r:id="rId15"/>
      <w:pgSz w:w="11906" w:h="16838" w:code="9"/>
      <w:pgMar w:top="1531" w:right="851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E5" w:rsidRDefault="00B331E5" w:rsidP="00C41191">
      <w:pPr>
        <w:spacing w:after="0" w:line="240" w:lineRule="auto"/>
      </w:pPr>
      <w:r>
        <w:separator/>
      </w:r>
    </w:p>
  </w:endnote>
  <w:endnote w:type="continuationSeparator" w:id="0">
    <w:p w:rsidR="00B331E5" w:rsidRDefault="00B331E5" w:rsidP="00C4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2C" w:rsidRPr="00C41191" w:rsidRDefault="00756B2C" w:rsidP="007F0AB4">
    <w:pPr>
      <w:pStyle w:val="Footer"/>
      <w:tabs>
        <w:tab w:val="left" w:pos="954"/>
        <w:tab w:val="right" w:pos="8306"/>
      </w:tabs>
      <w:jc w:val="right"/>
      <w:rPr>
        <w:rFonts w:ascii="TH SarabunPSK" w:hAnsi="TH SarabunPSK" w:cs="TH SarabunPSK"/>
        <w:i/>
        <w:iCs/>
        <w:sz w:val="32"/>
        <w:szCs w:val="32"/>
        <w: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5441383" wp14:editId="4FAD8DE3">
              <wp:simplePos x="0" y="0"/>
              <wp:positionH relativeFrom="column">
                <wp:posOffset>573405</wp:posOffset>
              </wp:positionH>
              <wp:positionV relativeFrom="paragraph">
                <wp:posOffset>6792594</wp:posOffset>
              </wp:positionV>
              <wp:extent cx="9741535" cy="0"/>
              <wp:effectExtent l="0" t="19050" r="12065" b="38100"/>
              <wp:wrapNone/>
              <wp:docPr id="12" name="ตัวเชื่อมต่อตรง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1535" cy="0"/>
                      </a:xfrm>
                      <a:prstGeom prst="line">
                        <a:avLst/>
                      </a:prstGeom>
                      <a:noFill/>
                      <a:ln w="57150" cap="flat" cmpd="thinThick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ตัวเชื่อมต่อตรง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15pt,534.85pt" to="812.2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" strokecolor="#4a7ebb" strokeweight="4.5pt">
              <v:stroke linestyle="thinThick"/>
              <o:lock v:ext="edit" shapetype="f"/>
            </v:line>
          </w:pict>
        </mc:Fallback>
      </mc:AlternateContent>
    </w:r>
    <w:r>
      <w:rPr>
        <w:rFonts w:ascii="TH SarabunPSK" w:hAnsi="TH SarabunPSK" w:cs="TH SarabunPSK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91CB3" wp14:editId="543ED3B2">
              <wp:simplePos x="0" y="0"/>
              <wp:positionH relativeFrom="column">
                <wp:posOffset>-172085</wp:posOffset>
              </wp:positionH>
              <wp:positionV relativeFrom="paragraph">
                <wp:posOffset>-102870</wp:posOffset>
              </wp:positionV>
              <wp:extent cx="5760085" cy="0"/>
              <wp:effectExtent l="37465" t="33655" r="31750" b="33020"/>
              <wp:wrapNone/>
              <wp:docPr id="11" name="ตัวเชื่อมต่อตรง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55pt,-8.1pt" to="440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" strokecolor="#4579b8" strokeweight="4.5pt">
              <v:stroke linestyle="thinThick"/>
            </v:line>
          </w:pict>
        </mc:Fallback>
      </mc:AlternateContent>
    </w:r>
    <w:r>
      <w:rPr>
        <w:rFonts w:ascii="TH SarabunPSK" w:hAnsi="TH SarabunPSK" w:cs="TH SarabunPSK"/>
        <w:i/>
        <w:iCs/>
        <w:sz w:val="32"/>
        <w:szCs w:val="32"/>
        <w:cs/>
      </w:rPr>
      <w:tab/>
    </w:r>
    <w:r>
      <w:rPr>
        <w:rFonts w:ascii="TH SarabunPSK" w:hAnsi="TH SarabunPSK" w:cs="TH SarabunPSK"/>
        <w:i/>
        <w:iCs/>
        <w:sz w:val="32"/>
        <w:szCs w:val="32"/>
        <w:cs/>
      </w:rPr>
      <w:tab/>
    </w:r>
    <w:r w:rsidRPr="00C41191">
      <w:rPr>
        <w:rFonts w:ascii="TH SarabunPSK" w:hAnsi="TH SarabunPSK" w:cs="TH SarabunPSK"/>
        <w:i/>
        <w:iCs/>
        <w:sz w:val="32"/>
        <w:szCs w:val="32"/>
        <w:cs/>
      </w:rPr>
      <w:t>หมวดวิชาศึ</w:t>
    </w:r>
    <w:r>
      <w:rPr>
        <w:rFonts w:ascii="TH SarabunPSK" w:hAnsi="TH SarabunPSK" w:cs="TH SarabunPSK"/>
        <w:i/>
        <w:iCs/>
        <w:sz w:val="32"/>
        <w:szCs w:val="32"/>
        <w:cs/>
      </w:rPr>
      <w:t>กษาทั่วไป ฉบับปรับปรุง พ.ศ. 255</w:t>
    </w:r>
    <w:r>
      <w:rPr>
        <w:rFonts w:ascii="TH SarabunPSK" w:hAnsi="TH SarabunPSK" w:cs="TH SarabunPSK" w:hint="cs"/>
        <w:i/>
        <w:iCs/>
        <w:sz w:val="32"/>
        <w:szCs w:val="32"/>
        <w:cs/>
      </w:rPr>
      <w:t>9</w:t>
    </w:r>
    <w:r w:rsidRPr="00C41191">
      <w:rPr>
        <w:rFonts w:ascii="TH SarabunPSK" w:hAnsi="TH SarabunPSK" w:cs="TH SarabunPSK"/>
        <w:i/>
        <w:iCs/>
        <w:sz w:val="32"/>
        <w:szCs w:val="32"/>
        <w:cs/>
      </w:rPr>
      <w:t xml:space="preserve"> มหาวิทยาลัยราชภัฏร้อยเอ็ด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2C" w:rsidRDefault="00756B2C">
    <w:pPr>
      <w:pStyle w:val="Footer"/>
    </w:pPr>
    <w:r>
      <w:rPr>
        <w:rFonts w:ascii="TH SarabunPSK" w:hAnsi="TH SarabunPSK" w:cs="TH SarabunPSK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C373F" wp14:editId="4BF02EB9">
              <wp:simplePos x="0" y="0"/>
              <wp:positionH relativeFrom="column">
                <wp:posOffset>-324485</wp:posOffset>
              </wp:positionH>
              <wp:positionV relativeFrom="paragraph">
                <wp:posOffset>-110490</wp:posOffset>
              </wp:positionV>
              <wp:extent cx="5760085" cy="0"/>
              <wp:effectExtent l="37465" t="33655" r="31750" b="33020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ตัวเชื่อมต่อตรง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55pt,-8.7pt" to="42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" strokecolor="#4579b8" strokeweight="4.5pt">
              <v:stroke linestyle="thinThick"/>
            </v:line>
          </w:pict>
        </mc:Fallback>
      </mc:AlternateContent>
    </w:r>
    <w:r w:rsidRPr="00C41191">
      <w:rPr>
        <w:rFonts w:ascii="TH SarabunPSK" w:hAnsi="TH SarabunPSK" w:cs="TH SarabunPSK"/>
        <w:i/>
        <w:iCs/>
        <w:sz w:val="32"/>
        <w:szCs w:val="32"/>
        <w:cs/>
      </w:rPr>
      <w:t>หมวดวิชาศึกษาทั่วไป ฉบับปรับปรุง พ.ศ. 255</w:t>
    </w:r>
    <w:r>
      <w:rPr>
        <w:rFonts w:ascii="TH SarabunPSK" w:hAnsi="TH SarabunPSK" w:cs="TH SarabunPSK"/>
        <w:i/>
        <w:iCs/>
        <w:sz w:val="32"/>
        <w:szCs w:val="32"/>
      </w:rPr>
      <w:t>9</w:t>
    </w:r>
    <w:r>
      <w:rPr>
        <w:rFonts w:ascii="TH SarabunPSK" w:hAnsi="TH SarabunPSK" w:cs="TH SarabunPSK" w:hint="cs"/>
        <w:i/>
        <w:iCs/>
        <w:sz w:val="32"/>
        <w:szCs w:val="32"/>
        <w:cs/>
      </w:rPr>
      <w:t xml:space="preserve"> มหาวิทยาลัยราชภัฏร้อยเอ็ด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2C" w:rsidRPr="00C41191" w:rsidRDefault="00756B2C">
    <w:pPr>
      <w:pStyle w:val="Footer"/>
      <w:rPr>
        <w:rFonts w:ascii="TH SarabunPSK" w:hAnsi="TH SarabunPSK" w:cs="TH SarabunPSK"/>
        <w:i/>
        <w:iCs/>
        <w:sz w:val="32"/>
        <w:szCs w:val="32"/>
        <w:cs/>
      </w:rPr>
    </w:pPr>
    <w:r>
      <w:rPr>
        <w:rFonts w:ascii="TH SarabunPSK" w:hAnsi="TH SarabunPSK" w:cs="TH SarabunPSK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5BCE5" wp14:editId="606C9E25">
              <wp:simplePos x="0" y="0"/>
              <wp:positionH relativeFrom="column">
                <wp:posOffset>-342900</wp:posOffset>
              </wp:positionH>
              <wp:positionV relativeFrom="paragraph">
                <wp:posOffset>-85530</wp:posOffset>
              </wp:positionV>
              <wp:extent cx="6559062" cy="0"/>
              <wp:effectExtent l="0" t="19050" r="13335" b="38100"/>
              <wp:wrapNone/>
              <wp:docPr id="7" name="ตัวเชื่อมต่อตรง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062" cy="0"/>
                      </a:xfrm>
                      <a:prstGeom prst="line">
                        <a:avLst/>
                      </a:prstGeom>
                      <a:ln w="571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6.75pt" to="489.4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" strokecolor="#4579b8 [3044]" strokeweight="4.5pt">
              <v:stroke linestyle="thinThick"/>
            </v:line>
          </w:pict>
        </mc:Fallback>
      </mc:AlternateContent>
    </w:r>
    <w:r w:rsidRPr="00C41191">
      <w:rPr>
        <w:rFonts w:ascii="TH SarabunPSK" w:hAnsi="TH SarabunPSK" w:cs="TH SarabunPSK"/>
        <w:i/>
        <w:iCs/>
        <w:sz w:val="32"/>
        <w:szCs w:val="32"/>
        <w:cs/>
      </w:rPr>
      <w:t>หมวดวิชาศึ</w:t>
    </w:r>
    <w:r>
      <w:rPr>
        <w:rFonts w:ascii="TH SarabunPSK" w:hAnsi="TH SarabunPSK" w:cs="TH SarabunPSK"/>
        <w:i/>
        <w:iCs/>
        <w:sz w:val="32"/>
        <w:szCs w:val="32"/>
        <w:cs/>
      </w:rPr>
      <w:t>กษาทั่วไป ฉบับปรับปรุง พ.ศ. 255</w:t>
    </w:r>
    <w:r>
      <w:rPr>
        <w:rFonts w:ascii="TH SarabunPSK" w:hAnsi="TH SarabunPSK" w:cs="TH SarabunPSK" w:hint="cs"/>
        <w:i/>
        <w:iCs/>
        <w:sz w:val="32"/>
        <w:szCs w:val="32"/>
        <w:cs/>
      </w:rPr>
      <w:t>9</w:t>
    </w:r>
    <w:r w:rsidRPr="00C41191">
      <w:rPr>
        <w:rFonts w:ascii="TH SarabunPSK" w:hAnsi="TH SarabunPSK" w:cs="TH SarabunPSK"/>
        <w:i/>
        <w:iCs/>
        <w:sz w:val="32"/>
        <w:szCs w:val="32"/>
        <w:cs/>
      </w:rPr>
      <w:t xml:space="preserve"> มหาวิทยาลัยราชภัฏร้อยเอ็ด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2C" w:rsidRDefault="00756B2C">
    <w:pPr>
      <w:pStyle w:val="Footer"/>
    </w:pPr>
    <w:r>
      <w:rPr>
        <w:rFonts w:ascii="TH SarabunPSK" w:hAnsi="TH SarabunPSK" w:cs="TH SarabunPSK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FBD313" wp14:editId="74DD4D60">
              <wp:simplePos x="0" y="0"/>
              <wp:positionH relativeFrom="column">
                <wp:posOffset>-324324</wp:posOffset>
              </wp:positionH>
              <wp:positionV relativeFrom="paragraph">
                <wp:posOffset>-110490</wp:posOffset>
              </wp:positionV>
              <wp:extent cx="6558915" cy="0"/>
              <wp:effectExtent l="0" t="19050" r="13335" b="38100"/>
              <wp:wrapNone/>
              <wp:docPr id="15" name="ตัวเชื่อมต่อตรง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8915" cy="0"/>
                      </a:xfrm>
                      <a:prstGeom prst="line">
                        <a:avLst/>
                      </a:prstGeom>
                      <a:ln w="571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-8.7pt" to="490.9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" strokecolor="#4579b8 [3044]" strokeweight="4.5pt">
              <v:stroke linestyle="thinThick"/>
            </v:line>
          </w:pict>
        </mc:Fallback>
      </mc:AlternateContent>
    </w:r>
    <w:r w:rsidRPr="00C41191">
      <w:rPr>
        <w:rFonts w:ascii="TH SarabunPSK" w:hAnsi="TH SarabunPSK" w:cs="TH SarabunPSK"/>
        <w:i/>
        <w:iCs/>
        <w:sz w:val="32"/>
        <w:szCs w:val="32"/>
        <w:cs/>
      </w:rPr>
      <w:t>หมวดวิชาศึกษาทั่วไป ฉบับปรับปรุง พ.ศ. 2558</w:t>
    </w:r>
    <w:r>
      <w:rPr>
        <w:rFonts w:ascii="TH SarabunPSK" w:hAnsi="TH SarabunPSK" w:cs="TH SarabunPSK" w:hint="cs"/>
        <w:i/>
        <w:iCs/>
        <w:sz w:val="32"/>
        <w:szCs w:val="32"/>
        <w:cs/>
      </w:rPr>
      <w:t xml:space="preserve"> มหาวิทยาลัยราชภัฏร้อยเอ็ด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E5" w:rsidRDefault="00B331E5" w:rsidP="00C41191">
      <w:pPr>
        <w:spacing w:after="0" w:line="240" w:lineRule="auto"/>
      </w:pPr>
      <w:r>
        <w:separator/>
      </w:r>
    </w:p>
  </w:footnote>
  <w:footnote w:type="continuationSeparator" w:id="0">
    <w:p w:rsidR="00B331E5" w:rsidRDefault="00B331E5" w:rsidP="00C4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724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56B2C" w:rsidRPr="00102592" w:rsidRDefault="00756B2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0259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259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025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3F27" w:rsidRPr="00373F27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10259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56B2C" w:rsidRDefault="00756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2C" w:rsidRDefault="00756B2C">
    <w:pPr>
      <w:pStyle w:val="Header"/>
      <w:jc w:val="right"/>
    </w:pPr>
  </w:p>
  <w:p w:rsidR="00756B2C" w:rsidRDefault="00756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296"/>
    <w:multiLevelType w:val="hybridMultilevel"/>
    <w:tmpl w:val="CB728904"/>
    <w:lvl w:ilvl="0" w:tplc="0F94E7F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245419"/>
    <w:multiLevelType w:val="multilevel"/>
    <w:tmpl w:val="73D6328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770ED8"/>
    <w:multiLevelType w:val="multilevel"/>
    <w:tmpl w:val="4C560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6A90F3C"/>
    <w:multiLevelType w:val="multilevel"/>
    <w:tmpl w:val="54246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8EB1287"/>
    <w:multiLevelType w:val="hybridMultilevel"/>
    <w:tmpl w:val="CB728904"/>
    <w:lvl w:ilvl="0" w:tplc="0F94E7F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9FF131E"/>
    <w:multiLevelType w:val="hybridMultilevel"/>
    <w:tmpl w:val="D7C4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796D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5E4F"/>
    <w:multiLevelType w:val="hybridMultilevel"/>
    <w:tmpl w:val="6BCABFEC"/>
    <w:lvl w:ilvl="0" w:tplc="A75E6162">
      <w:start w:val="4"/>
      <w:numFmt w:val="bullet"/>
      <w:lvlText w:val="-"/>
      <w:lvlJc w:val="left"/>
      <w:pPr>
        <w:ind w:left="7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25C35B9A"/>
    <w:multiLevelType w:val="hybridMultilevel"/>
    <w:tmpl w:val="A9F0F426"/>
    <w:lvl w:ilvl="0" w:tplc="BAA611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642F"/>
    <w:multiLevelType w:val="hybridMultilevel"/>
    <w:tmpl w:val="6546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6020"/>
    <w:multiLevelType w:val="multilevel"/>
    <w:tmpl w:val="F93E8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970576F"/>
    <w:multiLevelType w:val="hybridMultilevel"/>
    <w:tmpl w:val="CF1AB8BC"/>
    <w:lvl w:ilvl="0" w:tplc="15664B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E6C27"/>
    <w:multiLevelType w:val="hybridMultilevel"/>
    <w:tmpl w:val="DB1C4072"/>
    <w:lvl w:ilvl="0" w:tplc="144E58A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5F7"/>
    <w:multiLevelType w:val="hybridMultilevel"/>
    <w:tmpl w:val="DE16AE6E"/>
    <w:lvl w:ilvl="0" w:tplc="7F5EE02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06307C7"/>
    <w:multiLevelType w:val="hybridMultilevel"/>
    <w:tmpl w:val="27EA9DC0"/>
    <w:lvl w:ilvl="0" w:tplc="04090019">
      <w:start w:val="1"/>
      <w:numFmt w:val="thaiNumbers"/>
      <w:lvlText w:val="%1."/>
      <w:lvlJc w:val="left"/>
      <w:pPr>
        <w:ind w:left="143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23726C9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A2AF5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336FA"/>
    <w:multiLevelType w:val="hybridMultilevel"/>
    <w:tmpl w:val="3E301050"/>
    <w:lvl w:ilvl="0" w:tplc="51C45D8E">
      <w:start w:val="1"/>
      <w:numFmt w:val="decimal"/>
      <w:lvlText w:val="%1)"/>
      <w:lvlJc w:val="left"/>
      <w:pPr>
        <w:ind w:left="1800" w:hanging="360"/>
      </w:pPr>
      <w:rPr>
        <w:rFonts w:ascii="EucrosiaUPC" w:eastAsia="Times New Roman" w:hAnsi="EucrosiaUPC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412BDD"/>
    <w:multiLevelType w:val="multilevel"/>
    <w:tmpl w:val="EE5865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EucrosiaUPC" w:hAnsi="EucrosiaUPC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EucrosiaUPC" w:hAnsi="EucrosiaUPC" w:hint="default"/>
      </w:rPr>
    </w:lvl>
  </w:abstractNum>
  <w:abstractNum w:abstractNumId="19">
    <w:nsid w:val="44541AB8"/>
    <w:multiLevelType w:val="hybridMultilevel"/>
    <w:tmpl w:val="809A3D3C"/>
    <w:lvl w:ilvl="0" w:tplc="2552305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0D3D54"/>
    <w:multiLevelType w:val="hybridMultilevel"/>
    <w:tmpl w:val="C574AD2E"/>
    <w:lvl w:ilvl="0" w:tplc="E3FE3F88">
      <w:start w:val="1"/>
      <w:numFmt w:val="thaiLetters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>
    <w:nsid w:val="46113D6A"/>
    <w:multiLevelType w:val="hybridMultilevel"/>
    <w:tmpl w:val="C0864DF0"/>
    <w:lvl w:ilvl="0" w:tplc="885A71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5B99"/>
    <w:multiLevelType w:val="hybridMultilevel"/>
    <w:tmpl w:val="C5B4FEF6"/>
    <w:lvl w:ilvl="0" w:tplc="774AD6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832714B"/>
    <w:multiLevelType w:val="multilevel"/>
    <w:tmpl w:val="2AC8C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4A711B07"/>
    <w:multiLevelType w:val="hybridMultilevel"/>
    <w:tmpl w:val="9194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27658"/>
    <w:multiLevelType w:val="hybridMultilevel"/>
    <w:tmpl w:val="45CABAF0"/>
    <w:lvl w:ilvl="0" w:tplc="23944206">
      <w:start w:val="1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570C61"/>
    <w:multiLevelType w:val="multilevel"/>
    <w:tmpl w:val="3D96F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4FF41A65"/>
    <w:multiLevelType w:val="multilevel"/>
    <w:tmpl w:val="254E8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4EA686F"/>
    <w:multiLevelType w:val="hybridMultilevel"/>
    <w:tmpl w:val="0A4C4518"/>
    <w:lvl w:ilvl="0" w:tplc="3AD2D4E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83B1D54"/>
    <w:multiLevelType w:val="multilevel"/>
    <w:tmpl w:val="8B269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5F9F1991"/>
    <w:multiLevelType w:val="hybridMultilevel"/>
    <w:tmpl w:val="F820649E"/>
    <w:lvl w:ilvl="0" w:tplc="C6124F56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6F0509C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16578"/>
    <w:multiLevelType w:val="hybridMultilevel"/>
    <w:tmpl w:val="4F6EA20E"/>
    <w:lvl w:ilvl="0" w:tplc="A3F21B26">
      <w:start w:val="1"/>
      <w:numFmt w:val="decimal"/>
      <w:lvlText w:val="%1)"/>
      <w:lvlJc w:val="left"/>
      <w:pPr>
        <w:tabs>
          <w:tab w:val="num" w:pos="796"/>
        </w:tabs>
        <w:ind w:left="1440" w:hanging="360"/>
      </w:pPr>
      <w:rPr>
        <w:rFonts w:ascii="EucrosiaUPC" w:hAnsi="EucrosiaUPC" w:cs="EucrosiaUPC"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B38C5"/>
    <w:multiLevelType w:val="multilevel"/>
    <w:tmpl w:val="19868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8"/>
  </w:num>
  <w:num w:numId="8">
    <w:abstractNumId w:val="32"/>
  </w:num>
  <w:num w:numId="9">
    <w:abstractNumId w:val="1"/>
  </w:num>
  <w:num w:numId="10">
    <w:abstractNumId w:val="3"/>
  </w:num>
  <w:num w:numId="11">
    <w:abstractNumId w:val="33"/>
  </w:num>
  <w:num w:numId="12">
    <w:abstractNumId w:val="25"/>
  </w:num>
  <w:num w:numId="13">
    <w:abstractNumId w:val="26"/>
  </w:num>
  <w:num w:numId="14">
    <w:abstractNumId w:val="29"/>
  </w:num>
  <w:num w:numId="15">
    <w:abstractNumId w:val="2"/>
  </w:num>
  <w:num w:numId="16">
    <w:abstractNumId w:val="10"/>
  </w:num>
  <w:num w:numId="17">
    <w:abstractNumId w:val="27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9"/>
  </w:num>
  <w:num w:numId="23">
    <w:abstractNumId w:val="13"/>
  </w:num>
  <w:num w:numId="24">
    <w:abstractNumId w:val="30"/>
  </w:num>
  <w:num w:numId="25">
    <w:abstractNumId w:val="4"/>
  </w:num>
  <w:num w:numId="26">
    <w:abstractNumId w:val="20"/>
  </w:num>
  <w:num w:numId="27">
    <w:abstractNumId w:val="24"/>
  </w:num>
  <w:num w:numId="28">
    <w:abstractNumId w:val="31"/>
  </w:num>
  <w:num w:numId="29">
    <w:abstractNumId w:val="15"/>
  </w:num>
  <w:num w:numId="30">
    <w:abstractNumId w:val="16"/>
  </w:num>
  <w:num w:numId="31">
    <w:abstractNumId w:val="19"/>
  </w:num>
  <w:num w:numId="32">
    <w:abstractNumId w:val="6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3"/>
    <w:rsid w:val="0000101B"/>
    <w:rsid w:val="000055EF"/>
    <w:rsid w:val="0001685D"/>
    <w:rsid w:val="0002549F"/>
    <w:rsid w:val="00026F77"/>
    <w:rsid w:val="000303DC"/>
    <w:rsid w:val="000341FA"/>
    <w:rsid w:val="00034A60"/>
    <w:rsid w:val="00046DD1"/>
    <w:rsid w:val="00052DE6"/>
    <w:rsid w:val="00052EF4"/>
    <w:rsid w:val="00052EFA"/>
    <w:rsid w:val="000560EE"/>
    <w:rsid w:val="00060AA2"/>
    <w:rsid w:val="0006353D"/>
    <w:rsid w:val="0007014F"/>
    <w:rsid w:val="00077BC8"/>
    <w:rsid w:val="000800F0"/>
    <w:rsid w:val="00091D78"/>
    <w:rsid w:val="00094766"/>
    <w:rsid w:val="000963CC"/>
    <w:rsid w:val="000A2D72"/>
    <w:rsid w:val="000A6CFD"/>
    <w:rsid w:val="000A7F3E"/>
    <w:rsid w:val="000B12EF"/>
    <w:rsid w:val="000B5973"/>
    <w:rsid w:val="000C2514"/>
    <w:rsid w:val="000D355A"/>
    <w:rsid w:val="000E277D"/>
    <w:rsid w:val="000E60AD"/>
    <w:rsid w:val="000E7285"/>
    <w:rsid w:val="000F1E44"/>
    <w:rsid w:val="000F3D71"/>
    <w:rsid w:val="00101F95"/>
    <w:rsid w:val="00102592"/>
    <w:rsid w:val="001032FB"/>
    <w:rsid w:val="0010424E"/>
    <w:rsid w:val="00106B63"/>
    <w:rsid w:val="00114943"/>
    <w:rsid w:val="001169E8"/>
    <w:rsid w:val="00123942"/>
    <w:rsid w:val="00136828"/>
    <w:rsid w:val="00145843"/>
    <w:rsid w:val="00147CC8"/>
    <w:rsid w:val="00150DBA"/>
    <w:rsid w:val="00156AAA"/>
    <w:rsid w:val="00174547"/>
    <w:rsid w:val="00174834"/>
    <w:rsid w:val="001771D6"/>
    <w:rsid w:val="001777C1"/>
    <w:rsid w:val="00183654"/>
    <w:rsid w:val="001A02FA"/>
    <w:rsid w:val="001B42B7"/>
    <w:rsid w:val="001B4633"/>
    <w:rsid w:val="001B4E5F"/>
    <w:rsid w:val="001B65AC"/>
    <w:rsid w:val="001C18CE"/>
    <w:rsid w:val="001C3840"/>
    <w:rsid w:val="001C7512"/>
    <w:rsid w:val="001D7274"/>
    <w:rsid w:val="001E10F1"/>
    <w:rsid w:val="001F202D"/>
    <w:rsid w:val="001F39C7"/>
    <w:rsid w:val="001F4546"/>
    <w:rsid w:val="002036FA"/>
    <w:rsid w:val="00210CD8"/>
    <w:rsid w:val="00212690"/>
    <w:rsid w:val="00212BA6"/>
    <w:rsid w:val="00212CA7"/>
    <w:rsid w:val="002138C5"/>
    <w:rsid w:val="00221684"/>
    <w:rsid w:val="00225174"/>
    <w:rsid w:val="00225470"/>
    <w:rsid w:val="002256C7"/>
    <w:rsid w:val="00251091"/>
    <w:rsid w:val="00255D3F"/>
    <w:rsid w:val="00264BB4"/>
    <w:rsid w:val="002652B6"/>
    <w:rsid w:val="002723D3"/>
    <w:rsid w:val="00272530"/>
    <w:rsid w:val="0028127C"/>
    <w:rsid w:val="002839EC"/>
    <w:rsid w:val="00284E2B"/>
    <w:rsid w:val="002929CE"/>
    <w:rsid w:val="0029797B"/>
    <w:rsid w:val="002A2444"/>
    <w:rsid w:val="002C1AAE"/>
    <w:rsid w:val="002D62CB"/>
    <w:rsid w:val="002E4371"/>
    <w:rsid w:val="002E5137"/>
    <w:rsid w:val="002E66EA"/>
    <w:rsid w:val="002F0DAA"/>
    <w:rsid w:val="002F3F56"/>
    <w:rsid w:val="00300415"/>
    <w:rsid w:val="00300668"/>
    <w:rsid w:val="003033E4"/>
    <w:rsid w:val="00311EEB"/>
    <w:rsid w:val="00324AE8"/>
    <w:rsid w:val="00330096"/>
    <w:rsid w:val="00332987"/>
    <w:rsid w:val="003345FA"/>
    <w:rsid w:val="00334B60"/>
    <w:rsid w:val="00334FD5"/>
    <w:rsid w:val="003352F1"/>
    <w:rsid w:val="003423BB"/>
    <w:rsid w:val="00343829"/>
    <w:rsid w:val="00347B08"/>
    <w:rsid w:val="003512DC"/>
    <w:rsid w:val="00351A98"/>
    <w:rsid w:val="00373F27"/>
    <w:rsid w:val="00375F5E"/>
    <w:rsid w:val="003844A0"/>
    <w:rsid w:val="00387139"/>
    <w:rsid w:val="00392AC4"/>
    <w:rsid w:val="00395AD3"/>
    <w:rsid w:val="00397069"/>
    <w:rsid w:val="00397F9C"/>
    <w:rsid w:val="003A043B"/>
    <w:rsid w:val="003A392E"/>
    <w:rsid w:val="003B32AB"/>
    <w:rsid w:val="003B542C"/>
    <w:rsid w:val="003C0759"/>
    <w:rsid w:val="003C24E9"/>
    <w:rsid w:val="003C2743"/>
    <w:rsid w:val="003C4056"/>
    <w:rsid w:val="003D08B5"/>
    <w:rsid w:val="003E150C"/>
    <w:rsid w:val="003E2875"/>
    <w:rsid w:val="003F6634"/>
    <w:rsid w:val="00411F1A"/>
    <w:rsid w:val="00412CD8"/>
    <w:rsid w:val="00415F8A"/>
    <w:rsid w:val="00422294"/>
    <w:rsid w:val="00425014"/>
    <w:rsid w:val="004308F0"/>
    <w:rsid w:val="004331B8"/>
    <w:rsid w:val="004350DE"/>
    <w:rsid w:val="004405AA"/>
    <w:rsid w:val="00450A11"/>
    <w:rsid w:val="004625A9"/>
    <w:rsid w:val="00466C07"/>
    <w:rsid w:val="00472DDB"/>
    <w:rsid w:val="00474603"/>
    <w:rsid w:val="0048004A"/>
    <w:rsid w:val="004877B6"/>
    <w:rsid w:val="004950D8"/>
    <w:rsid w:val="004964B8"/>
    <w:rsid w:val="004A1B73"/>
    <w:rsid w:val="004A4421"/>
    <w:rsid w:val="004A5558"/>
    <w:rsid w:val="004B06CF"/>
    <w:rsid w:val="004B0DC3"/>
    <w:rsid w:val="004B2D4A"/>
    <w:rsid w:val="004C21E4"/>
    <w:rsid w:val="004C236F"/>
    <w:rsid w:val="004D1C50"/>
    <w:rsid w:val="004D3554"/>
    <w:rsid w:val="004D5B5B"/>
    <w:rsid w:val="004D63B8"/>
    <w:rsid w:val="004F57E8"/>
    <w:rsid w:val="004F656E"/>
    <w:rsid w:val="0050318B"/>
    <w:rsid w:val="00505615"/>
    <w:rsid w:val="00506917"/>
    <w:rsid w:val="00511C1C"/>
    <w:rsid w:val="00517D1C"/>
    <w:rsid w:val="005208AA"/>
    <w:rsid w:val="005226D0"/>
    <w:rsid w:val="00533A84"/>
    <w:rsid w:val="00534280"/>
    <w:rsid w:val="00540C4C"/>
    <w:rsid w:val="00556956"/>
    <w:rsid w:val="00556F6F"/>
    <w:rsid w:val="005602FD"/>
    <w:rsid w:val="00573660"/>
    <w:rsid w:val="00573A7B"/>
    <w:rsid w:val="0058443A"/>
    <w:rsid w:val="0058707A"/>
    <w:rsid w:val="005902B4"/>
    <w:rsid w:val="005905F3"/>
    <w:rsid w:val="00591C0B"/>
    <w:rsid w:val="005934F3"/>
    <w:rsid w:val="005947FE"/>
    <w:rsid w:val="00596385"/>
    <w:rsid w:val="005A3060"/>
    <w:rsid w:val="005B064E"/>
    <w:rsid w:val="005C3732"/>
    <w:rsid w:val="005C4018"/>
    <w:rsid w:val="005C58D2"/>
    <w:rsid w:val="005D2707"/>
    <w:rsid w:val="005D3127"/>
    <w:rsid w:val="005E48EE"/>
    <w:rsid w:val="005E5527"/>
    <w:rsid w:val="005F4EFD"/>
    <w:rsid w:val="0060050B"/>
    <w:rsid w:val="0060374B"/>
    <w:rsid w:val="00610C5B"/>
    <w:rsid w:val="00620D71"/>
    <w:rsid w:val="00625747"/>
    <w:rsid w:val="006355B9"/>
    <w:rsid w:val="006357FB"/>
    <w:rsid w:val="00636DD9"/>
    <w:rsid w:val="00650328"/>
    <w:rsid w:val="0065122B"/>
    <w:rsid w:val="00654EE6"/>
    <w:rsid w:val="006618E3"/>
    <w:rsid w:val="00662DA9"/>
    <w:rsid w:val="00663357"/>
    <w:rsid w:val="00664B4C"/>
    <w:rsid w:val="0066722A"/>
    <w:rsid w:val="00673B03"/>
    <w:rsid w:val="00680820"/>
    <w:rsid w:val="00681E51"/>
    <w:rsid w:val="0068208D"/>
    <w:rsid w:val="00683033"/>
    <w:rsid w:val="00692801"/>
    <w:rsid w:val="00693676"/>
    <w:rsid w:val="00694A01"/>
    <w:rsid w:val="00697263"/>
    <w:rsid w:val="006A2B56"/>
    <w:rsid w:val="006C012D"/>
    <w:rsid w:val="006C1554"/>
    <w:rsid w:val="006C7852"/>
    <w:rsid w:val="006D4703"/>
    <w:rsid w:val="006E0FE9"/>
    <w:rsid w:val="006E1A81"/>
    <w:rsid w:val="006E1D03"/>
    <w:rsid w:val="006F1CF9"/>
    <w:rsid w:val="006F2AC2"/>
    <w:rsid w:val="006F5B94"/>
    <w:rsid w:val="007010F7"/>
    <w:rsid w:val="00703D02"/>
    <w:rsid w:val="0070519A"/>
    <w:rsid w:val="00711370"/>
    <w:rsid w:val="00714E83"/>
    <w:rsid w:val="0072174A"/>
    <w:rsid w:val="00724CC5"/>
    <w:rsid w:val="0073146A"/>
    <w:rsid w:val="00732868"/>
    <w:rsid w:val="00733338"/>
    <w:rsid w:val="00734411"/>
    <w:rsid w:val="00736C35"/>
    <w:rsid w:val="0074263D"/>
    <w:rsid w:val="00746DD3"/>
    <w:rsid w:val="00747713"/>
    <w:rsid w:val="00747C49"/>
    <w:rsid w:val="00751788"/>
    <w:rsid w:val="0075427F"/>
    <w:rsid w:val="007554F6"/>
    <w:rsid w:val="00756B2C"/>
    <w:rsid w:val="007654B0"/>
    <w:rsid w:val="0076790C"/>
    <w:rsid w:val="00770259"/>
    <w:rsid w:val="00776195"/>
    <w:rsid w:val="0078262C"/>
    <w:rsid w:val="00790939"/>
    <w:rsid w:val="007A5DCA"/>
    <w:rsid w:val="007B3080"/>
    <w:rsid w:val="007B3779"/>
    <w:rsid w:val="007C28F0"/>
    <w:rsid w:val="007C4385"/>
    <w:rsid w:val="007C7988"/>
    <w:rsid w:val="007D388A"/>
    <w:rsid w:val="007D4ED9"/>
    <w:rsid w:val="007D6288"/>
    <w:rsid w:val="007D6F0C"/>
    <w:rsid w:val="007E46C8"/>
    <w:rsid w:val="007F0AB4"/>
    <w:rsid w:val="007F0E03"/>
    <w:rsid w:val="00800DE9"/>
    <w:rsid w:val="008022B5"/>
    <w:rsid w:val="00805BEA"/>
    <w:rsid w:val="00812191"/>
    <w:rsid w:val="00812EE0"/>
    <w:rsid w:val="00813932"/>
    <w:rsid w:val="00816FDD"/>
    <w:rsid w:val="00817452"/>
    <w:rsid w:val="00827801"/>
    <w:rsid w:val="00837B2A"/>
    <w:rsid w:val="00842247"/>
    <w:rsid w:val="00846A57"/>
    <w:rsid w:val="008516DD"/>
    <w:rsid w:val="008646E9"/>
    <w:rsid w:val="0086593B"/>
    <w:rsid w:val="00867050"/>
    <w:rsid w:val="00876CCD"/>
    <w:rsid w:val="00896B12"/>
    <w:rsid w:val="008B148A"/>
    <w:rsid w:val="008B389A"/>
    <w:rsid w:val="008B3F15"/>
    <w:rsid w:val="008B66A3"/>
    <w:rsid w:val="008B7BD7"/>
    <w:rsid w:val="008C1695"/>
    <w:rsid w:val="008C1D9B"/>
    <w:rsid w:val="008C2E0D"/>
    <w:rsid w:val="008C4059"/>
    <w:rsid w:val="008D4473"/>
    <w:rsid w:val="008D7D11"/>
    <w:rsid w:val="008E3E1C"/>
    <w:rsid w:val="008E407F"/>
    <w:rsid w:val="008E64BE"/>
    <w:rsid w:val="008F1EA6"/>
    <w:rsid w:val="008F2246"/>
    <w:rsid w:val="008F268D"/>
    <w:rsid w:val="009014F8"/>
    <w:rsid w:val="00903A44"/>
    <w:rsid w:val="00904349"/>
    <w:rsid w:val="009061AE"/>
    <w:rsid w:val="0091367D"/>
    <w:rsid w:val="00913C0E"/>
    <w:rsid w:val="00916455"/>
    <w:rsid w:val="00922ADB"/>
    <w:rsid w:val="00923230"/>
    <w:rsid w:val="00926ED0"/>
    <w:rsid w:val="009326E5"/>
    <w:rsid w:val="009331EC"/>
    <w:rsid w:val="00933941"/>
    <w:rsid w:val="00933C63"/>
    <w:rsid w:val="00936345"/>
    <w:rsid w:val="00941F7F"/>
    <w:rsid w:val="00946726"/>
    <w:rsid w:val="00946A9A"/>
    <w:rsid w:val="00946B07"/>
    <w:rsid w:val="00950FD4"/>
    <w:rsid w:val="009563B7"/>
    <w:rsid w:val="00960039"/>
    <w:rsid w:val="009675A6"/>
    <w:rsid w:val="00970DF2"/>
    <w:rsid w:val="0097142F"/>
    <w:rsid w:val="009828AB"/>
    <w:rsid w:val="00983F0A"/>
    <w:rsid w:val="00985742"/>
    <w:rsid w:val="009858F1"/>
    <w:rsid w:val="00994552"/>
    <w:rsid w:val="009960AC"/>
    <w:rsid w:val="009A0C03"/>
    <w:rsid w:val="009A4935"/>
    <w:rsid w:val="009C1B65"/>
    <w:rsid w:val="009C3B68"/>
    <w:rsid w:val="009D3AC0"/>
    <w:rsid w:val="009D3BA1"/>
    <w:rsid w:val="009E183C"/>
    <w:rsid w:val="009E2BD2"/>
    <w:rsid w:val="009E342B"/>
    <w:rsid w:val="009E4219"/>
    <w:rsid w:val="009F40DF"/>
    <w:rsid w:val="009F7351"/>
    <w:rsid w:val="00A006D9"/>
    <w:rsid w:val="00A037F0"/>
    <w:rsid w:val="00A07D71"/>
    <w:rsid w:val="00A11810"/>
    <w:rsid w:val="00A2000B"/>
    <w:rsid w:val="00A21807"/>
    <w:rsid w:val="00A24680"/>
    <w:rsid w:val="00A36BD4"/>
    <w:rsid w:val="00A448F3"/>
    <w:rsid w:val="00A44F0E"/>
    <w:rsid w:val="00A5219A"/>
    <w:rsid w:val="00A52416"/>
    <w:rsid w:val="00A52E07"/>
    <w:rsid w:val="00A533C3"/>
    <w:rsid w:val="00A53CD3"/>
    <w:rsid w:val="00A70D5E"/>
    <w:rsid w:val="00A7594A"/>
    <w:rsid w:val="00A76B77"/>
    <w:rsid w:val="00A82413"/>
    <w:rsid w:val="00A849A2"/>
    <w:rsid w:val="00A86B58"/>
    <w:rsid w:val="00A95E6F"/>
    <w:rsid w:val="00AA5BF4"/>
    <w:rsid w:val="00AB2CBE"/>
    <w:rsid w:val="00AB3863"/>
    <w:rsid w:val="00AC0FCB"/>
    <w:rsid w:val="00AC374D"/>
    <w:rsid w:val="00AC3807"/>
    <w:rsid w:val="00AC392E"/>
    <w:rsid w:val="00AC393C"/>
    <w:rsid w:val="00AC5E72"/>
    <w:rsid w:val="00AD1505"/>
    <w:rsid w:val="00AE15AD"/>
    <w:rsid w:val="00AE211F"/>
    <w:rsid w:val="00AE3162"/>
    <w:rsid w:val="00AE4AFA"/>
    <w:rsid w:val="00AE69A7"/>
    <w:rsid w:val="00AF6525"/>
    <w:rsid w:val="00B03CAA"/>
    <w:rsid w:val="00B10F18"/>
    <w:rsid w:val="00B12BBC"/>
    <w:rsid w:val="00B23265"/>
    <w:rsid w:val="00B23CC1"/>
    <w:rsid w:val="00B31548"/>
    <w:rsid w:val="00B331E5"/>
    <w:rsid w:val="00B3575F"/>
    <w:rsid w:val="00B37A39"/>
    <w:rsid w:val="00B4288F"/>
    <w:rsid w:val="00B46724"/>
    <w:rsid w:val="00B5682F"/>
    <w:rsid w:val="00B60BDF"/>
    <w:rsid w:val="00B66C2C"/>
    <w:rsid w:val="00B840BB"/>
    <w:rsid w:val="00B937EA"/>
    <w:rsid w:val="00B938CC"/>
    <w:rsid w:val="00B94B19"/>
    <w:rsid w:val="00B97CEA"/>
    <w:rsid w:val="00BA2C01"/>
    <w:rsid w:val="00BA6EEA"/>
    <w:rsid w:val="00BC02F5"/>
    <w:rsid w:val="00BC1FED"/>
    <w:rsid w:val="00BC26C5"/>
    <w:rsid w:val="00BC4DF8"/>
    <w:rsid w:val="00BD0DB7"/>
    <w:rsid w:val="00BD0FB2"/>
    <w:rsid w:val="00BD2BCF"/>
    <w:rsid w:val="00BD54BA"/>
    <w:rsid w:val="00BD65D6"/>
    <w:rsid w:val="00BD79B8"/>
    <w:rsid w:val="00BE06C9"/>
    <w:rsid w:val="00BE3BD5"/>
    <w:rsid w:val="00BE4923"/>
    <w:rsid w:val="00BE4AF0"/>
    <w:rsid w:val="00BE7977"/>
    <w:rsid w:val="00BF2536"/>
    <w:rsid w:val="00C05CB6"/>
    <w:rsid w:val="00C13247"/>
    <w:rsid w:val="00C23213"/>
    <w:rsid w:val="00C23F04"/>
    <w:rsid w:val="00C24AB2"/>
    <w:rsid w:val="00C24B7D"/>
    <w:rsid w:val="00C2648C"/>
    <w:rsid w:val="00C30F49"/>
    <w:rsid w:val="00C3474C"/>
    <w:rsid w:val="00C36CD3"/>
    <w:rsid w:val="00C40399"/>
    <w:rsid w:val="00C41084"/>
    <w:rsid w:val="00C41191"/>
    <w:rsid w:val="00C43BB1"/>
    <w:rsid w:val="00C467BD"/>
    <w:rsid w:val="00C50A16"/>
    <w:rsid w:val="00C50BB7"/>
    <w:rsid w:val="00C54B44"/>
    <w:rsid w:val="00C5611D"/>
    <w:rsid w:val="00C62C8C"/>
    <w:rsid w:val="00C73F6A"/>
    <w:rsid w:val="00C90A59"/>
    <w:rsid w:val="00C941C6"/>
    <w:rsid w:val="00C9490F"/>
    <w:rsid w:val="00CA0A12"/>
    <w:rsid w:val="00CA2C11"/>
    <w:rsid w:val="00CA373C"/>
    <w:rsid w:val="00CA5655"/>
    <w:rsid w:val="00CB6B5B"/>
    <w:rsid w:val="00CC0B41"/>
    <w:rsid w:val="00CC333C"/>
    <w:rsid w:val="00CC3D64"/>
    <w:rsid w:val="00CD0119"/>
    <w:rsid w:val="00CD2641"/>
    <w:rsid w:val="00CD33FE"/>
    <w:rsid w:val="00CD4C97"/>
    <w:rsid w:val="00CD62AE"/>
    <w:rsid w:val="00CE113D"/>
    <w:rsid w:val="00CE70CF"/>
    <w:rsid w:val="00D01310"/>
    <w:rsid w:val="00D01340"/>
    <w:rsid w:val="00D022E8"/>
    <w:rsid w:val="00D07367"/>
    <w:rsid w:val="00D11C50"/>
    <w:rsid w:val="00D11E12"/>
    <w:rsid w:val="00D12312"/>
    <w:rsid w:val="00D16DD6"/>
    <w:rsid w:val="00D2107C"/>
    <w:rsid w:val="00D25D71"/>
    <w:rsid w:val="00D30011"/>
    <w:rsid w:val="00D345EB"/>
    <w:rsid w:val="00D40C2C"/>
    <w:rsid w:val="00D449BF"/>
    <w:rsid w:val="00D466F5"/>
    <w:rsid w:val="00D5066F"/>
    <w:rsid w:val="00D51BE8"/>
    <w:rsid w:val="00D53034"/>
    <w:rsid w:val="00D53924"/>
    <w:rsid w:val="00D55DAB"/>
    <w:rsid w:val="00D612B3"/>
    <w:rsid w:val="00D61649"/>
    <w:rsid w:val="00D652EA"/>
    <w:rsid w:val="00D663C2"/>
    <w:rsid w:val="00D6792F"/>
    <w:rsid w:val="00D67A65"/>
    <w:rsid w:val="00D67AF2"/>
    <w:rsid w:val="00D73ECD"/>
    <w:rsid w:val="00D74BAE"/>
    <w:rsid w:val="00D812B6"/>
    <w:rsid w:val="00D839EB"/>
    <w:rsid w:val="00D928FC"/>
    <w:rsid w:val="00D9454F"/>
    <w:rsid w:val="00D95831"/>
    <w:rsid w:val="00DA44BD"/>
    <w:rsid w:val="00DA6873"/>
    <w:rsid w:val="00DB46E3"/>
    <w:rsid w:val="00DC0978"/>
    <w:rsid w:val="00DC4053"/>
    <w:rsid w:val="00DC5F57"/>
    <w:rsid w:val="00DD0BF8"/>
    <w:rsid w:val="00DD2552"/>
    <w:rsid w:val="00DD3B38"/>
    <w:rsid w:val="00DF2163"/>
    <w:rsid w:val="00DF64BA"/>
    <w:rsid w:val="00DF71F5"/>
    <w:rsid w:val="00DF786C"/>
    <w:rsid w:val="00E1044C"/>
    <w:rsid w:val="00E110E3"/>
    <w:rsid w:val="00E15F34"/>
    <w:rsid w:val="00E238AE"/>
    <w:rsid w:val="00E2521D"/>
    <w:rsid w:val="00E32C6E"/>
    <w:rsid w:val="00E35015"/>
    <w:rsid w:val="00E40893"/>
    <w:rsid w:val="00E4123E"/>
    <w:rsid w:val="00E430C0"/>
    <w:rsid w:val="00E47FA4"/>
    <w:rsid w:val="00E539C3"/>
    <w:rsid w:val="00E55A33"/>
    <w:rsid w:val="00E73EAC"/>
    <w:rsid w:val="00E75E3F"/>
    <w:rsid w:val="00E82CEA"/>
    <w:rsid w:val="00E87039"/>
    <w:rsid w:val="00E911C7"/>
    <w:rsid w:val="00E92B8E"/>
    <w:rsid w:val="00E93258"/>
    <w:rsid w:val="00E96C27"/>
    <w:rsid w:val="00EA38A4"/>
    <w:rsid w:val="00EA6140"/>
    <w:rsid w:val="00EB13B4"/>
    <w:rsid w:val="00EB3533"/>
    <w:rsid w:val="00EB4EDD"/>
    <w:rsid w:val="00EC2D83"/>
    <w:rsid w:val="00ED032F"/>
    <w:rsid w:val="00ED6EA3"/>
    <w:rsid w:val="00EE3CCE"/>
    <w:rsid w:val="00EE5A96"/>
    <w:rsid w:val="00EF013F"/>
    <w:rsid w:val="00EF103D"/>
    <w:rsid w:val="00EF3764"/>
    <w:rsid w:val="00EF7198"/>
    <w:rsid w:val="00F00326"/>
    <w:rsid w:val="00F11C90"/>
    <w:rsid w:val="00F126C8"/>
    <w:rsid w:val="00F1475E"/>
    <w:rsid w:val="00F14D29"/>
    <w:rsid w:val="00F17681"/>
    <w:rsid w:val="00F42506"/>
    <w:rsid w:val="00F53CCC"/>
    <w:rsid w:val="00F54FBB"/>
    <w:rsid w:val="00F5597A"/>
    <w:rsid w:val="00F72072"/>
    <w:rsid w:val="00F736D7"/>
    <w:rsid w:val="00F97C8A"/>
    <w:rsid w:val="00FA002C"/>
    <w:rsid w:val="00FA646F"/>
    <w:rsid w:val="00FA6C42"/>
    <w:rsid w:val="00FB001B"/>
    <w:rsid w:val="00FB30B3"/>
    <w:rsid w:val="00FB6D38"/>
    <w:rsid w:val="00FB7451"/>
    <w:rsid w:val="00FC64C9"/>
    <w:rsid w:val="00FC76EE"/>
    <w:rsid w:val="00FD1971"/>
    <w:rsid w:val="00FD1F67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CD3"/>
    <w:pPr>
      <w:spacing w:after="0" w:line="240" w:lineRule="auto"/>
    </w:pPr>
  </w:style>
  <w:style w:type="paragraph" w:customStyle="1" w:styleId="1">
    <w:name w:val="รายการย่อหน้า1"/>
    <w:basedOn w:val="Normal"/>
    <w:qFormat/>
    <w:rsid w:val="00E4123E"/>
    <w:pPr>
      <w:ind w:left="720"/>
      <w:contextualSpacing/>
    </w:pPr>
    <w:rPr>
      <w:rFonts w:ascii="Calibri" w:eastAsia="Calibri" w:hAnsi="Calibri" w:cs="Angsana New"/>
    </w:rPr>
  </w:style>
  <w:style w:type="paragraph" w:styleId="NormalWeb">
    <w:name w:val="Normal (Web)"/>
    <w:basedOn w:val="Normal"/>
    <w:semiHidden/>
    <w:rsid w:val="00E4123E"/>
    <w:pPr>
      <w:spacing w:before="100" w:beforeAutospacing="1" w:after="100" w:afterAutospacing="1" w:line="240" w:lineRule="auto"/>
    </w:pPr>
    <w:rPr>
      <w:rFonts w:ascii="Angsana New" w:eastAsia="Calibri" w:hAnsi="Angsana New" w:cs="Angsana New"/>
      <w:sz w:val="28"/>
    </w:rPr>
  </w:style>
  <w:style w:type="table" w:styleId="TableGrid">
    <w:name w:val="Table Grid"/>
    <w:basedOn w:val="TableNormal"/>
    <w:uiPriority w:val="59"/>
    <w:rsid w:val="0059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6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21684"/>
    <w:rPr>
      <w:rFonts w:ascii="Times New Roman" w:eastAsia="Times New Roman" w:hAnsi="Times New Roman" w:cs="Angsana New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21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1"/>
  </w:style>
  <w:style w:type="paragraph" w:styleId="BalloonText">
    <w:name w:val="Balloon Text"/>
    <w:basedOn w:val="Normal"/>
    <w:link w:val="BalloonTextChar"/>
    <w:semiHidden/>
    <w:unhideWhenUsed/>
    <w:rsid w:val="00C4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B4633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CD3"/>
    <w:pPr>
      <w:spacing w:after="0" w:line="240" w:lineRule="auto"/>
    </w:pPr>
  </w:style>
  <w:style w:type="paragraph" w:customStyle="1" w:styleId="1">
    <w:name w:val="รายการย่อหน้า1"/>
    <w:basedOn w:val="Normal"/>
    <w:qFormat/>
    <w:rsid w:val="00E4123E"/>
    <w:pPr>
      <w:ind w:left="720"/>
      <w:contextualSpacing/>
    </w:pPr>
    <w:rPr>
      <w:rFonts w:ascii="Calibri" w:eastAsia="Calibri" w:hAnsi="Calibri" w:cs="Angsana New"/>
    </w:rPr>
  </w:style>
  <w:style w:type="paragraph" w:styleId="NormalWeb">
    <w:name w:val="Normal (Web)"/>
    <w:basedOn w:val="Normal"/>
    <w:semiHidden/>
    <w:rsid w:val="00E4123E"/>
    <w:pPr>
      <w:spacing w:before="100" w:beforeAutospacing="1" w:after="100" w:afterAutospacing="1" w:line="240" w:lineRule="auto"/>
    </w:pPr>
    <w:rPr>
      <w:rFonts w:ascii="Angsana New" w:eastAsia="Calibri" w:hAnsi="Angsana New" w:cs="Angsana New"/>
      <w:sz w:val="28"/>
    </w:rPr>
  </w:style>
  <w:style w:type="table" w:styleId="TableGrid">
    <w:name w:val="Table Grid"/>
    <w:basedOn w:val="TableNormal"/>
    <w:uiPriority w:val="59"/>
    <w:rsid w:val="0059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6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21684"/>
    <w:rPr>
      <w:rFonts w:ascii="Times New Roman" w:eastAsia="Times New Roman" w:hAnsi="Times New Roman" w:cs="Angsana New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21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1"/>
  </w:style>
  <w:style w:type="paragraph" w:styleId="BalloonText">
    <w:name w:val="Balloon Text"/>
    <w:basedOn w:val="Normal"/>
    <w:link w:val="BalloonTextChar"/>
    <w:semiHidden/>
    <w:unhideWhenUsed/>
    <w:rsid w:val="00C4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B4633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4B42-FD59-4346-8EDA-632A0A1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27</Pages>
  <Words>5319</Words>
  <Characters>30322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Anfield2012</cp:lastModifiedBy>
  <cp:revision>25</cp:revision>
  <cp:lastPrinted>2016-02-11T04:51:00Z</cp:lastPrinted>
  <dcterms:created xsi:type="dcterms:W3CDTF">2016-01-25T00:04:00Z</dcterms:created>
  <dcterms:modified xsi:type="dcterms:W3CDTF">2016-02-11T05:04:00Z</dcterms:modified>
</cp:coreProperties>
</file>