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34" w:rsidRPr="00EE1218" w:rsidRDefault="00F86D34" w:rsidP="00F86D34">
      <w:pPr>
        <w:jc w:val="center"/>
        <w:rPr>
          <w:rFonts w:ascii="TH SarabunPSK" w:hAnsi="TH SarabunPSK" w:cs="TH SarabunPSK"/>
        </w:rPr>
      </w:pPr>
      <w:r>
        <w:rPr>
          <w:rFonts w:ascii="TH Niramit AS" w:hAnsi="TH Niramit AS" w:cs="TH Niramit AS"/>
          <w:noProof/>
          <w:lang w:eastAsia="en-US"/>
        </w:rPr>
        <w:drawing>
          <wp:inline distT="0" distB="0" distL="0" distR="0" wp14:anchorId="41E0F30C" wp14:editId="6DD8F031">
            <wp:extent cx="866775" cy="1109472"/>
            <wp:effectExtent l="19050" t="0" r="9525" b="0"/>
            <wp:docPr id="3" name="Picture 1" descr="Description: Description: D:\ฝ่ายประกันคุณภาพการศึกษา\อื่นๆ\ตรามหาวิทยาลัย 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ฝ่ายประกันคุณภาพการศึกษา\อื่นๆ\ตรามหาวิทยาลัย ส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38" cy="111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2A5" w:rsidRPr="00DD12A5">
        <w:rPr>
          <w:rFonts w:ascii="TH SarabunPSK" w:hAnsi="TH SarabunPSK" w:cs="TH SarabunPSK"/>
          <w:noProof/>
          <w:cs/>
        </w:rPr>
        <w:t xml:space="preserve"> </w:t>
      </w:r>
    </w:p>
    <w:p w:rsidR="0098696D" w:rsidRDefault="00F86D34" w:rsidP="0098696D">
      <w:pPr>
        <w:jc w:val="center"/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  <w:cs/>
        </w:rPr>
        <w:t xml:space="preserve">แบบเสนอขออนุมัติโครงการ ประจำปีงบประมาณ พ.ศ. </w:t>
      </w:r>
      <w:r w:rsidR="00701EF4">
        <w:rPr>
          <w:rFonts w:ascii="TH SarabunPSK" w:hAnsi="TH SarabunPSK" w:cs="TH SarabunPSK"/>
          <w:b/>
          <w:bCs/>
        </w:rPr>
        <w:t>2564</w:t>
      </w:r>
    </w:p>
    <w:p w:rsidR="0098696D" w:rsidRDefault="0098696D" w:rsidP="0098696D">
      <w:pPr>
        <w:jc w:val="center"/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EE1218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EE1218">
        <w:rPr>
          <w:rFonts w:ascii="TH SarabunPSK" w:hAnsi="TH SarabunPSK" w:cs="TH SarabunPSK"/>
          <w:b/>
          <w:bCs/>
          <w:cs/>
        </w:rPr>
        <w:t>ร้อยเอ็ด</w:t>
      </w:r>
    </w:p>
    <w:p w:rsidR="0098696D" w:rsidRDefault="00F86D34" w:rsidP="00F36AA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</w:t>
      </w:r>
      <w:r w:rsidRPr="00EE1218">
        <w:rPr>
          <w:rFonts w:ascii="TH SarabunPSK" w:hAnsi="TH SarabunPSK" w:cs="TH SarabunPSK"/>
          <w:b/>
          <w:bCs/>
          <w:cs/>
        </w:rPr>
        <w:t>โครงการ............</w:t>
      </w:r>
      <w:r w:rsidR="0098696D">
        <w:rPr>
          <w:rFonts w:ascii="TH SarabunPSK" w:hAnsi="TH SarabunPSK" w:cs="TH SarabunPSK" w:hint="cs"/>
          <w:b/>
          <w:bCs/>
          <w:cs/>
        </w:rPr>
        <w:t>.......................................................................</w:t>
      </w:r>
      <w:r w:rsidRPr="00EE1218">
        <w:rPr>
          <w:rFonts w:ascii="TH SarabunPSK" w:hAnsi="TH SarabunPSK" w:cs="TH SarabunPSK"/>
          <w:b/>
          <w:bCs/>
          <w:cs/>
        </w:rPr>
        <w:t>.......................................................</w:t>
      </w:r>
      <w:r w:rsidR="00F36AA3">
        <w:rPr>
          <w:rFonts w:ascii="TH SarabunPSK" w:hAnsi="TH SarabunPSK" w:cs="TH SarabunPSK"/>
          <w:b/>
          <w:bCs/>
          <w:cs/>
        </w:rPr>
        <w:t xml:space="preserve"> </w:t>
      </w:r>
    </w:p>
    <w:p w:rsidR="00F86D34" w:rsidRPr="00EE1218" w:rsidRDefault="00F86D34" w:rsidP="00F36AA3">
      <w:pPr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  <w:cs/>
        </w:rPr>
        <w:t>หน่วยงาน..................</w:t>
      </w:r>
      <w:r w:rsidR="0098696D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</w:t>
      </w:r>
      <w:r w:rsidRPr="00EE1218">
        <w:rPr>
          <w:rFonts w:ascii="TH SarabunPSK" w:hAnsi="TH SarabunPSK" w:cs="TH SarabunPSK"/>
          <w:b/>
          <w:bCs/>
          <w:cs/>
        </w:rPr>
        <w:t>..................................</w:t>
      </w:r>
    </w:p>
    <w:p w:rsidR="0098696D" w:rsidRPr="0098696D" w:rsidRDefault="0098696D" w:rsidP="006C4BE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36AA3" w:rsidRDefault="00F36AA3" w:rsidP="006C4BE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ชื่อกิจกรรม </w:t>
      </w:r>
      <w:r w:rsidR="006C4BE4">
        <w:rPr>
          <w:rFonts w:ascii="TH SarabunPSK" w:hAnsi="TH SarabunPSK" w:cs="TH SarabunPSK" w:hint="cs"/>
          <w:b/>
          <w:bCs/>
          <w:cs/>
        </w:rPr>
        <w:t xml:space="preserve">1 </w:t>
      </w:r>
      <w:r w:rsidR="006C4BE4">
        <w:rPr>
          <w:rFonts w:ascii="TH SarabunPSK" w:hAnsi="TH SarabunPSK" w:cs="TH SarabunPSK" w:hint="cs"/>
          <w:b/>
          <w:bCs/>
          <w:cs/>
        </w:rPr>
        <w:tab/>
      </w:r>
      <w:r w:rsidR="006C4BE4" w:rsidRPr="00EE1218">
        <w:rPr>
          <w:rFonts w:ascii="TH SarabunPSK" w:hAnsi="TH SarabunPSK" w:cs="TH SarabunPSK"/>
          <w:b/>
          <w:bCs/>
          <w:cs/>
        </w:rPr>
        <w:t>:</w:t>
      </w:r>
      <w:r w:rsidR="006C4BE4" w:rsidRPr="00EE1218">
        <w:rPr>
          <w:rFonts w:ascii="TH SarabunPSK" w:hAnsi="TH SarabunPSK" w:cs="TH SarabunPSK"/>
          <w:cs/>
        </w:rPr>
        <w:t xml:space="preserve">  …………………………………………………………………………….…………………………</w:t>
      </w:r>
    </w:p>
    <w:p w:rsidR="00F36AA3" w:rsidRDefault="00F36AA3" w:rsidP="006C4BE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ชื่อกิจกรรม 2</w:t>
      </w:r>
      <w:r w:rsidR="006C4BE4">
        <w:rPr>
          <w:rFonts w:ascii="TH SarabunPSK" w:hAnsi="TH SarabunPSK" w:cs="TH SarabunPSK"/>
          <w:b/>
          <w:bCs/>
        </w:rPr>
        <w:tab/>
      </w:r>
      <w:r w:rsidR="006C4BE4" w:rsidRPr="00EE1218">
        <w:rPr>
          <w:rFonts w:ascii="TH SarabunPSK" w:hAnsi="TH SarabunPSK" w:cs="TH SarabunPSK"/>
          <w:b/>
          <w:bCs/>
          <w:cs/>
        </w:rPr>
        <w:t>:</w:t>
      </w:r>
      <w:r w:rsidR="006C4BE4" w:rsidRPr="00EE1218">
        <w:rPr>
          <w:rFonts w:ascii="TH SarabunPSK" w:hAnsi="TH SarabunPSK" w:cs="TH SarabunPSK"/>
          <w:cs/>
        </w:rPr>
        <w:t xml:space="preserve">  …………………………………………………………………………….…………………………</w:t>
      </w:r>
    </w:p>
    <w:p w:rsidR="00F36AA3" w:rsidRDefault="00F36AA3" w:rsidP="006C4BE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ชื่อกิจกรรม 3</w:t>
      </w:r>
      <w:r w:rsidR="006C4BE4">
        <w:rPr>
          <w:rFonts w:ascii="TH SarabunPSK" w:hAnsi="TH SarabunPSK" w:cs="TH SarabunPSK"/>
          <w:b/>
          <w:bCs/>
        </w:rPr>
        <w:tab/>
      </w:r>
      <w:r w:rsidR="006C4BE4" w:rsidRPr="00EE1218">
        <w:rPr>
          <w:rFonts w:ascii="TH SarabunPSK" w:hAnsi="TH SarabunPSK" w:cs="TH SarabunPSK"/>
          <w:b/>
          <w:bCs/>
          <w:cs/>
        </w:rPr>
        <w:t>:</w:t>
      </w:r>
      <w:r w:rsidR="006C4BE4" w:rsidRPr="00EE1218">
        <w:rPr>
          <w:rFonts w:ascii="TH SarabunPSK" w:hAnsi="TH SarabunPSK" w:cs="TH SarabunPSK"/>
          <w:cs/>
        </w:rPr>
        <w:t xml:space="preserve">  …………………………………………………………………………….…………………………</w:t>
      </w:r>
    </w:p>
    <w:p w:rsidR="006C4BE4" w:rsidRDefault="006C4BE4" w:rsidP="006C4BE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ชื่อกิจกรรม </w:t>
      </w: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</w:rPr>
        <w:tab/>
      </w:r>
      <w:r w:rsidRPr="00EE1218">
        <w:rPr>
          <w:rFonts w:ascii="TH SarabunPSK" w:hAnsi="TH SarabunPSK" w:cs="TH SarabunPSK"/>
          <w:b/>
          <w:bCs/>
          <w:cs/>
        </w:rPr>
        <w:t>:</w:t>
      </w:r>
      <w:r w:rsidRPr="00EE1218">
        <w:rPr>
          <w:rFonts w:ascii="TH SarabunPSK" w:hAnsi="TH SarabunPSK" w:cs="TH SarabunPSK"/>
          <w:cs/>
        </w:rPr>
        <w:t xml:space="preserve">  …………………………………………………………………………….…………………………</w:t>
      </w:r>
    </w:p>
    <w:p w:rsidR="006C4BE4" w:rsidRDefault="006C4BE4" w:rsidP="006C4BE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ชื่อกิจกรรม 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/>
          <w:b/>
          <w:bCs/>
        </w:rPr>
        <w:tab/>
      </w:r>
      <w:r w:rsidRPr="00EE1218">
        <w:rPr>
          <w:rFonts w:ascii="TH SarabunPSK" w:hAnsi="TH SarabunPSK" w:cs="TH SarabunPSK"/>
          <w:b/>
          <w:bCs/>
          <w:cs/>
        </w:rPr>
        <w:t>:</w:t>
      </w:r>
      <w:r w:rsidRPr="00EE1218">
        <w:rPr>
          <w:rFonts w:ascii="TH SarabunPSK" w:hAnsi="TH SarabunPSK" w:cs="TH SarabunPSK"/>
          <w:cs/>
        </w:rPr>
        <w:t xml:space="preserve">  …………………………………………………………………………….…………………………</w:t>
      </w:r>
    </w:p>
    <w:p w:rsidR="00F36AA3" w:rsidRPr="00EE1218" w:rsidRDefault="00F36AA3" w:rsidP="00F36AA3">
      <w:pPr>
        <w:rPr>
          <w:rFonts w:ascii="TH SarabunPSK" w:hAnsi="TH SarabunPSK" w:cs="TH SarabunPSK"/>
          <w:b/>
          <w:bCs/>
          <w:cs/>
        </w:rPr>
      </w:pPr>
    </w:p>
    <w:p w:rsidR="00F86D34" w:rsidRPr="00EE1218" w:rsidRDefault="00F86D34" w:rsidP="00F86D34">
      <w:pPr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</w:rPr>
        <w:t>1</w:t>
      </w:r>
      <w:r w:rsidRPr="00EE1218">
        <w:rPr>
          <w:rFonts w:ascii="TH SarabunPSK" w:hAnsi="TH SarabunPSK" w:cs="TH SarabunPSK"/>
          <w:b/>
          <w:bCs/>
          <w:cs/>
        </w:rPr>
        <w:t xml:space="preserve">.  ลักษณะโครงการ </w:t>
      </w:r>
      <w:r w:rsidRPr="00EE1218">
        <w:rPr>
          <w:rFonts w:ascii="TH SarabunPSK" w:hAnsi="TH SarabunPSK" w:cs="TH SarabunPSK"/>
          <w:cs/>
        </w:rPr>
        <w:t xml:space="preserve">(ใส่เครื่องหมาย </w:t>
      </w:r>
      <w:r w:rsidRPr="00EE1218">
        <w:rPr>
          <w:rFonts w:ascii="TH SarabunPSK" w:hAnsi="TH SarabunPSK" w:cs="TH SarabunPSK"/>
        </w:rPr>
        <w:sym w:font="Wingdings" w:char="F0FC"/>
      </w:r>
      <w:r w:rsidRPr="00EE1218">
        <w:rPr>
          <w:rFonts w:ascii="TH SarabunPSK" w:hAnsi="TH SarabunPSK" w:cs="TH SarabunPSK"/>
          <w:cs/>
        </w:rPr>
        <w:t xml:space="preserve"> ในช่องประเภท และวิธีดำเนินการ)</w:t>
      </w:r>
    </w:p>
    <w:p w:rsidR="00F86D34" w:rsidRPr="00EE1218" w:rsidRDefault="00F86D34" w:rsidP="00F86D34">
      <w:pPr>
        <w:tabs>
          <w:tab w:val="left" w:pos="2160"/>
          <w:tab w:val="left" w:pos="4320"/>
          <w:tab w:val="left" w:pos="7020"/>
        </w:tabs>
        <w:ind w:left="360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.</w:t>
      </w: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 xml:space="preserve">  ประเภท</w:t>
      </w:r>
      <w:r w:rsidRPr="00EE1218">
        <w:rPr>
          <w:rFonts w:ascii="TH SarabunPSK" w:hAnsi="TH SarabunPSK" w:cs="TH SarabunPSK"/>
          <w:cs/>
        </w:rPr>
        <w:tab/>
      </w:r>
      <w:r w:rsidRPr="00EE1218">
        <w:rPr>
          <w:rFonts w:ascii="TH SarabunPSK" w:hAnsi="TH SarabunPSK" w:cs="TH SarabunPSK"/>
        </w:rPr>
        <w:sym w:font="Wingdings" w:char="F06F"/>
      </w:r>
      <w:r w:rsidRPr="00EE1218">
        <w:rPr>
          <w:rFonts w:ascii="TH SarabunPSK" w:hAnsi="TH SarabunPSK" w:cs="TH SarabunPSK"/>
          <w:cs/>
        </w:rPr>
        <w:t xml:space="preserve"> โครงการต่อเนื่อง</w:t>
      </w:r>
      <w:r w:rsidRPr="00EE1218">
        <w:rPr>
          <w:rFonts w:ascii="TH SarabunPSK" w:hAnsi="TH SarabunPSK" w:cs="TH SarabunPSK"/>
        </w:rPr>
        <w:tab/>
      </w:r>
      <w:r w:rsidRPr="00EE1218">
        <w:rPr>
          <w:rFonts w:ascii="TH SarabunPSK" w:hAnsi="TH SarabunPSK" w:cs="TH SarabunPSK"/>
        </w:rPr>
        <w:sym w:font="Wingdings" w:char="F06F"/>
      </w:r>
      <w:r w:rsidRPr="00EE1218">
        <w:rPr>
          <w:rFonts w:ascii="TH SarabunPSK" w:hAnsi="TH SarabunPSK" w:cs="TH SarabunPSK"/>
          <w:cs/>
        </w:rPr>
        <w:t xml:space="preserve"> โครงการพัฒนางานเดิม</w:t>
      </w:r>
      <w:r w:rsidRPr="00EE1218">
        <w:rPr>
          <w:rFonts w:ascii="TH SarabunPSK" w:hAnsi="TH SarabunPSK" w:cs="TH SarabunPSK"/>
        </w:rPr>
        <w:tab/>
      </w:r>
      <w:r w:rsidRPr="00EE1218">
        <w:rPr>
          <w:rFonts w:ascii="TH SarabunPSK" w:hAnsi="TH SarabunPSK" w:cs="TH SarabunPSK"/>
        </w:rPr>
        <w:sym w:font="Wingdings" w:char="F06F"/>
      </w:r>
      <w:r w:rsidRPr="00EE1218">
        <w:rPr>
          <w:rFonts w:ascii="TH SarabunPSK" w:hAnsi="TH SarabunPSK" w:cs="TH SarabunPSK"/>
          <w:cs/>
        </w:rPr>
        <w:t xml:space="preserve"> โครงการใหม่</w:t>
      </w:r>
    </w:p>
    <w:p w:rsidR="00F86D34" w:rsidRPr="00EE1218" w:rsidRDefault="00F86D34" w:rsidP="00F86D34">
      <w:pPr>
        <w:tabs>
          <w:tab w:val="left" w:pos="2160"/>
          <w:tab w:val="left" w:pos="4320"/>
          <w:tab w:val="left" w:pos="7020"/>
        </w:tabs>
        <w:ind w:left="360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.</w:t>
      </w: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 xml:space="preserve">  วิธีดำเนินการ</w:t>
      </w:r>
      <w:r w:rsidRPr="00EE1218">
        <w:rPr>
          <w:rFonts w:ascii="TH SarabunPSK" w:hAnsi="TH SarabunPSK" w:cs="TH SarabunPSK"/>
        </w:rPr>
        <w:tab/>
      </w:r>
      <w:r w:rsidRPr="00EE1218">
        <w:rPr>
          <w:rFonts w:ascii="TH SarabunPSK" w:hAnsi="TH SarabunPSK" w:cs="TH SarabunPSK"/>
        </w:rPr>
        <w:sym w:font="Wingdings" w:char="F06F"/>
      </w:r>
      <w:r w:rsidRPr="00EE1218">
        <w:rPr>
          <w:rFonts w:ascii="TH SarabunPSK" w:hAnsi="TH SarabunPSK" w:cs="TH SarabunPSK"/>
          <w:cs/>
        </w:rPr>
        <w:t xml:space="preserve"> ดำเนินการเอง</w:t>
      </w:r>
      <w:r w:rsidRPr="00EE1218">
        <w:rPr>
          <w:rFonts w:ascii="TH SarabunPSK" w:hAnsi="TH SarabunPSK" w:cs="TH SarabunPSK"/>
        </w:rPr>
        <w:tab/>
      </w:r>
      <w:r w:rsidRPr="00EE1218">
        <w:rPr>
          <w:rFonts w:ascii="TH SarabunPSK" w:hAnsi="TH SarabunPSK" w:cs="TH SarabunPSK"/>
        </w:rPr>
        <w:sym w:font="Wingdings" w:char="F06F"/>
      </w:r>
      <w:r w:rsidRPr="00EE1218">
        <w:rPr>
          <w:rFonts w:ascii="TH SarabunPSK" w:hAnsi="TH SarabunPSK" w:cs="TH SarabunPSK"/>
          <w:cs/>
        </w:rPr>
        <w:t xml:space="preserve"> ร่วมมือกับหน่วยงาน...........................................</w:t>
      </w:r>
    </w:p>
    <w:p w:rsidR="00F86D34" w:rsidRPr="00EE1218" w:rsidRDefault="00F86D34" w:rsidP="00F86D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86D34" w:rsidRPr="00EE1218" w:rsidRDefault="00F86D34" w:rsidP="00F86D34">
      <w:pPr>
        <w:rPr>
          <w:rFonts w:ascii="TH SarabunPSK" w:hAnsi="TH SarabunPSK" w:cs="TH SarabunPSK"/>
          <w:b/>
          <w:bCs/>
        </w:rPr>
      </w:pPr>
      <w:r w:rsidRPr="00EE1218">
        <w:rPr>
          <w:rFonts w:ascii="TH SarabunPSK" w:hAnsi="TH SarabunPSK" w:cs="TH SarabunPSK"/>
          <w:b/>
          <w:bCs/>
        </w:rPr>
        <w:t>2</w:t>
      </w:r>
      <w:r w:rsidRPr="00EE1218">
        <w:rPr>
          <w:rFonts w:ascii="TH SarabunPSK" w:hAnsi="TH SarabunPSK" w:cs="TH SarabunPSK"/>
          <w:b/>
          <w:bCs/>
          <w:cs/>
        </w:rPr>
        <w:t xml:space="preserve">.  ผู้รับผิดชอบโครงการ </w:t>
      </w:r>
      <w:proofErr w:type="gramStart"/>
      <w:r w:rsidRPr="00EE1218">
        <w:rPr>
          <w:rFonts w:ascii="TH SarabunPSK" w:hAnsi="TH SarabunPSK" w:cs="TH SarabunPSK"/>
          <w:b/>
          <w:bCs/>
          <w:cs/>
        </w:rPr>
        <w:t xml:space="preserve">  :</w:t>
      </w:r>
      <w:proofErr w:type="gramEnd"/>
      <w:r w:rsidRPr="00EE1218">
        <w:rPr>
          <w:rFonts w:ascii="TH SarabunPSK" w:hAnsi="TH SarabunPSK" w:cs="TH SarabunPSK"/>
          <w:cs/>
        </w:rPr>
        <w:t xml:space="preserve">  …………………………………………………………………………….…………………………</w:t>
      </w:r>
    </w:p>
    <w:p w:rsidR="00F86D34" w:rsidRPr="00EE1218" w:rsidRDefault="00F86D34" w:rsidP="00F86D34">
      <w:pPr>
        <w:rPr>
          <w:rFonts w:ascii="TH SarabunPSK" w:hAnsi="TH SarabunPSK" w:cs="TH SarabunPSK"/>
          <w:sz w:val="16"/>
          <w:szCs w:val="16"/>
        </w:rPr>
      </w:pPr>
    </w:p>
    <w:p w:rsidR="00F86D34" w:rsidRPr="00EE1218" w:rsidRDefault="00F86D34" w:rsidP="00F86D34">
      <w:pPr>
        <w:rPr>
          <w:rFonts w:ascii="TH SarabunPSK" w:hAnsi="TH SarabunPSK" w:cs="TH SarabunPSK"/>
          <w:b/>
          <w:bCs/>
          <w:cs/>
        </w:rPr>
      </w:pPr>
      <w:r w:rsidRPr="00EE1218">
        <w:rPr>
          <w:rFonts w:ascii="TH SarabunPSK" w:hAnsi="TH SarabunPSK" w:cs="TH SarabunPSK"/>
          <w:b/>
          <w:bCs/>
        </w:rPr>
        <w:t>3</w:t>
      </w:r>
      <w:r w:rsidRPr="00EE1218">
        <w:rPr>
          <w:rFonts w:ascii="TH SarabunPSK" w:hAnsi="TH SarabunPSK" w:cs="TH SarabunPSK"/>
          <w:b/>
          <w:bCs/>
          <w:cs/>
        </w:rPr>
        <w:t>.  ความสอดคล้องของโครงการ</w:t>
      </w:r>
    </w:p>
    <w:p w:rsidR="00F86D34" w:rsidRPr="007E444F" w:rsidRDefault="00F86D34" w:rsidP="00F86D34">
      <w:pPr>
        <w:ind w:firstLine="360"/>
        <w:rPr>
          <w:rFonts w:ascii="TH SarabunPSK" w:hAnsi="TH SarabunPSK" w:cs="TH SarabunPSK"/>
          <w:sz w:val="28"/>
          <w:szCs w:val="28"/>
          <w:cs/>
        </w:rPr>
      </w:pPr>
      <w:r w:rsidRPr="007E444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E444F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7E444F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7E444F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สอดคล้องกับยุทธศาส</w:t>
      </w:r>
      <w:r w:rsidRPr="007E444F">
        <w:rPr>
          <w:rFonts w:ascii="TH SarabunPSK" w:hAnsi="TH SarabunPSK" w:cs="TH SarabunPSK" w:hint="cs"/>
          <w:b/>
          <w:bCs/>
          <w:sz w:val="28"/>
          <w:szCs w:val="28"/>
          <w:cs/>
        </w:rPr>
        <w:t>ตร์มหาวิทยาลัย</w:t>
      </w:r>
      <w:r w:rsidRPr="007E444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E444F">
        <w:rPr>
          <w:rFonts w:ascii="TH SarabunPSK" w:hAnsi="TH SarabunPSK" w:cs="TH SarabunPSK"/>
          <w:color w:val="FF0000"/>
          <w:sz w:val="28"/>
          <w:szCs w:val="28"/>
          <w:cs/>
        </w:rPr>
        <w:t xml:space="preserve">(***ใส่เครื่องหมาย </w:t>
      </w:r>
      <w:r w:rsidRPr="007E444F">
        <w:rPr>
          <w:rFonts w:ascii="TH SarabunPSK" w:hAnsi="TH SarabunPSK" w:cs="TH SarabunPSK"/>
          <w:color w:val="FF0000"/>
          <w:sz w:val="28"/>
          <w:szCs w:val="28"/>
        </w:rPr>
        <w:sym w:font="Wingdings" w:char="F0FC"/>
      </w:r>
      <w:r w:rsidRPr="007E444F">
        <w:rPr>
          <w:rFonts w:ascii="TH SarabunPSK" w:hAnsi="TH SarabunPSK" w:cs="TH SarabunPSK"/>
          <w:color w:val="FF0000"/>
          <w:sz w:val="28"/>
          <w:szCs w:val="28"/>
          <w:cs/>
        </w:rPr>
        <w:t xml:space="preserve"> แสดงความสอดคล้องกับยุทธศาสตร์และกลยุทธ์***)</w:t>
      </w:r>
    </w:p>
    <w:p w:rsidR="00F86D34" w:rsidRDefault="00F86D34" w:rsidP="00E52B64">
      <w:pPr>
        <w:ind w:left="426"/>
        <w:rPr>
          <w:rFonts w:ascii="TH SarabunPSK" w:hAnsi="TH SarabunPSK" w:cs="TH SarabunPSK"/>
          <w:b/>
          <w:bCs/>
          <w:sz w:val="28"/>
          <w:szCs w:val="28"/>
        </w:rPr>
      </w:pPr>
      <w:r w:rsidRPr="007E444F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Pr="007E444F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ยุทธศา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Pr="007E444F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ตร์ที่ </w:t>
      </w:r>
      <w:r w:rsidRPr="007E444F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="00E52B6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พัฒนาท้องถิ่น</w:t>
      </w:r>
    </w:p>
    <w:tbl>
      <w:tblPr>
        <w:tblStyle w:val="a9"/>
        <w:tblW w:w="9072" w:type="dxa"/>
        <w:tblInd w:w="421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6C4BE4" w:rsidRPr="00952B36" w:rsidTr="008E3BC7">
        <w:trPr>
          <w:tblHeader/>
        </w:trPr>
        <w:tc>
          <w:tcPr>
            <w:tcW w:w="2976" w:type="dxa"/>
          </w:tcPr>
          <w:p w:rsidR="006C4BE4" w:rsidRPr="00952B36" w:rsidRDefault="006C4BE4" w:rsidP="0098696D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096" w:type="dxa"/>
          </w:tcPr>
          <w:p w:rsidR="006C4BE4" w:rsidRPr="00952B36" w:rsidRDefault="006C4BE4" w:rsidP="0098696D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297DAF" w:rsidRPr="00585921" w:rsidTr="006C4BE4">
        <w:trPr>
          <w:trHeight w:val="691"/>
        </w:trPr>
        <w:tc>
          <w:tcPr>
            <w:tcW w:w="2976" w:type="dxa"/>
            <w:vMerge w:val="restart"/>
          </w:tcPr>
          <w:p w:rsidR="00297DAF" w:rsidRPr="00840894" w:rsidRDefault="00297DAF" w:rsidP="0098696D">
            <w:pPr>
              <w:pStyle w:val="aa"/>
              <w:numPr>
                <w:ilvl w:val="0"/>
                <w:numId w:val="4"/>
              </w:numPr>
              <w:tabs>
                <w:tab w:val="left" w:pos="318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gramStart"/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ชุมชนท้องถิ่นได้รับการพัฒนาและอยู่ได้ด้วยตนเองอย่างยั่งยืนโดยมีทัศนคติ</w:t>
            </w:r>
            <w:r w:rsidR="008408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ที่ดีถูกต้อง</w:t>
            </w:r>
            <w:proofErr w:type="gramEnd"/>
          </w:p>
          <w:p w:rsidR="00297DAF" w:rsidRPr="0098696D" w:rsidRDefault="00297DAF" w:rsidP="0098696D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297DAF" w:rsidP="0098696D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1.1</w:t>
            </w:r>
            <w:r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จัดทำฐานข้อมูลของพื้นที่บริการเพื่อศึกษาวิเคราะห์ปัญหาศักยภาพและความต้องการที่แท้จริงของชุมชน</w:t>
            </w:r>
          </w:p>
        </w:tc>
      </w:tr>
      <w:tr w:rsidR="00297DAF" w:rsidRPr="00AF089B" w:rsidTr="006C4BE4">
        <w:trPr>
          <w:trHeight w:val="258"/>
        </w:trPr>
        <w:tc>
          <w:tcPr>
            <w:tcW w:w="2976" w:type="dxa"/>
            <w:vMerge/>
          </w:tcPr>
          <w:p w:rsidR="00297DAF" w:rsidRPr="00840894" w:rsidRDefault="00297DAF" w:rsidP="006C4BE4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1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6C4BE4" w:rsidP="0098696D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ูรณาการความร่วมมือของมหาวิทยาลัยเครือข่ายและชุมชนเพื่อพัฒนาท้องถิ่นอย่างยั่งยืนบ่มเพาะให้ประชาชนในพื้นที่มีความพร้อมด้วยคุณลักษณะ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ประการ</w:t>
            </w:r>
          </w:p>
        </w:tc>
      </w:tr>
      <w:tr w:rsidR="00297DAF" w:rsidRPr="00AF089B" w:rsidTr="006C4BE4">
        <w:trPr>
          <w:trHeight w:val="215"/>
        </w:trPr>
        <w:tc>
          <w:tcPr>
            <w:tcW w:w="2976" w:type="dxa"/>
            <w:vMerge/>
          </w:tcPr>
          <w:p w:rsidR="00297DAF" w:rsidRPr="00840894" w:rsidRDefault="00297DAF" w:rsidP="006C4BE4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1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6C4BE4" w:rsidP="0098696D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890"/>
                <w:tab w:val="left" w:pos="1418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ส่งเสริมและสนับสนุนการให้บริการวิชาการแก่ท้องถิ่นเพื่อสร้างความเข้มแข็งให้ชุมชน</w:t>
            </w:r>
          </w:p>
        </w:tc>
      </w:tr>
      <w:tr w:rsidR="00297DAF" w:rsidRPr="00AF089B" w:rsidTr="006C4BE4">
        <w:trPr>
          <w:trHeight w:val="204"/>
        </w:trPr>
        <w:tc>
          <w:tcPr>
            <w:tcW w:w="2976" w:type="dxa"/>
            <w:vMerge/>
          </w:tcPr>
          <w:p w:rsidR="00297DAF" w:rsidRPr="00840894" w:rsidRDefault="00297DAF" w:rsidP="006C4BE4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1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6C4BE4" w:rsidP="0098696D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พัฒนาผลิตภัณฑ์ชุมชนท้องถิ่น วิสาหกิจชุมชน ผู้ประกอบการใหม่ในเขตพื้นที่บริการให้ประสบความสำเร็จด้วยองค์ความรู้</w:t>
            </w:r>
          </w:p>
        </w:tc>
      </w:tr>
      <w:tr w:rsidR="00297DAF" w:rsidRPr="00AF089B" w:rsidTr="006C4BE4">
        <w:trPr>
          <w:trHeight w:val="261"/>
        </w:trPr>
        <w:tc>
          <w:tcPr>
            <w:tcW w:w="2976" w:type="dxa"/>
            <w:vMerge w:val="restart"/>
          </w:tcPr>
          <w:p w:rsidR="00297DAF" w:rsidRPr="00840894" w:rsidRDefault="0098696D" w:rsidP="0098696D">
            <w:pPr>
              <w:pStyle w:val="aa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มีผลงานวิจัย</w:t>
            </w:r>
            <w:proofErr w:type="gramEnd"/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งานสร้างสรรค์และนวัตกรรมนำไปใช้ประโยชน์กับชุมชนท้องถิ่นอย่างเป็นรูปธรรม</w:t>
            </w:r>
          </w:p>
          <w:p w:rsidR="00297DAF" w:rsidRPr="00840894" w:rsidRDefault="00297DAF" w:rsidP="0098696D">
            <w:pPr>
              <w:pStyle w:val="aa"/>
              <w:tabs>
                <w:tab w:val="left" w:pos="252"/>
                <w:tab w:val="left" w:pos="388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97DAF" w:rsidRPr="00D7758D" w:rsidRDefault="00297DAF" w:rsidP="0098696D">
            <w:pPr>
              <w:tabs>
                <w:tab w:val="left" w:pos="252"/>
                <w:tab w:val="left" w:pos="388"/>
                <w:tab w:val="left" w:pos="1418"/>
              </w:tabs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98696D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มีผลงานวิจัย งานสร้างสรรค์และนวัตกรรมเชิงพื้นที่</w:t>
            </w:r>
          </w:p>
        </w:tc>
      </w:tr>
      <w:tr w:rsidR="00297DAF" w:rsidRPr="00AF089B" w:rsidTr="006C4BE4">
        <w:trPr>
          <w:trHeight w:val="462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aa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34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นักวิจัยสามารถพัฒนางานวิจัยไปใช้ประโยชน์กับชุมชนท้องถิ่นและประสานความร่วมมือจากแหล่งทุนภายนอก</w:t>
            </w:r>
          </w:p>
        </w:tc>
      </w:tr>
      <w:tr w:rsidR="00297DAF" w:rsidRPr="00AF089B" w:rsidTr="006C4BE4">
        <w:trPr>
          <w:trHeight w:val="319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aa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34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พัฒนาฐานข้อมูลด้านงานวิจัย/องค์ความรู้/นวัตกรรมที่มีประโยชน์ต่อชุมชนท้องถิ่น</w:t>
            </w:r>
          </w:p>
        </w:tc>
      </w:tr>
      <w:tr w:rsidR="00297DAF" w:rsidRPr="00AF089B" w:rsidTr="006C4BE4">
        <w:trPr>
          <w:trHeight w:val="473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aa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34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มีการพัฒนางานวิจัย ผลิตภัณฑ์ชุมชนหรืองานสร้างสรรค์นวัตกรรมชุมชนสู่เชิงพาณิชย์</w:t>
            </w:r>
          </w:p>
        </w:tc>
      </w:tr>
      <w:tr w:rsidR="00297DAF" w:rsidRPr="00AF089B" w:rsidTr="006C4BE4">
        <w:trPr>
          <w:trHeight w:val="698"/>
        </w:trPr>
        <w:tc>
          <w:tcPr>
            <w:tcW w:w="2976" w:type="dxa"/>
            <w:vMerge w:val="restart"/>
          </w:tcPr>
          <w:p w:rsidR="00297DAF" w:rsidRPr="00840894" w:rsidRDefault="0098696D" w:rsidP="0098696D">
            <w:pPr>
              <w:pStyle w:val="aa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นุบำรุงศิลปะและวัฒนธรรมประเพณีภูมิปัญญาท้องถิ่นและความเป็นไทยเสริมสร้างคุณค่าและจิตสำนึกรักษ์ท้องถิ่น</w:t>
            </w:r>
            <w:proofErr w:type="gramEnd"/>
          </w:p>
          <w:p w:rsidR="00297DAF" w:rsidRPr="00D7758D" w:rsidRDefault="00297DAF" w:rsidP="001747E1">
            <w:pPr>
              <w:tabs>
                <w:tab w:val="left" w:pos="252"/>
                <w:tab w:val="left" w:pos="388"/>
                <w:tab w:val="left" w:pos="1418"/>
              </w:tabs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98696D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ส่งเสริมให้นักศึกษา บุคลากรร่วมกันทำกิจกรรมทำนุบำรุง</w:t>
            </w:r>
            <w:proofErr w:type="spellStart"/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วัฒนธรรมไทยและภูมิปัญญาท้องถิ่นและความเป็นไทย</w:t>
            </w:r>
          </w:p>
        </w:tc>
      </w:tr>
      <w:tr w:rsidR="00297DAF" w:rsidRPr="00AF089B" w:rsidTr="006C4BE4">
        <w:trPr>
          <w:trHeight w:val="656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aa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388"/>
                <w:tab w:val="left" w:pos="890"/>
                <w:tab w:val="left" w:pos="1418"/>
              </w:tabs>
              <w:spacing w:after="0" w:line="36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สร้างองค์ความรู้ด้าน</w:t>
            </w:r>
            <w:proofErr w:type="spellStart"/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วัฒนธรรมประเพณีภูมิปัญญาท้องถิ่นและความเป็นไทย</w:t>
            </w:r>
          </w:p>
        </w:tc>
      </w:tr>
      <w:tr w:rsidR="00297DAF" w:rsidRPr="00AF089B" w:rsidTr="006C4BE4">
        <w:trPr>
          <w:trHeight w:val="684"/>
        </w:trPr>
        <w:tc>
          <w:tcPr>
            <w:tcW w:w="2976" w:type="dxa"/>
            <w:vMerge/>
          </w:tcPr>
          <w:p w:rsidR="00297DAF" w:rsidRPr="00840894" w:rsidRDefault="00297DAF" w:rsidP="0098696D">
            <w:pPr>
              <w:pStyle w:val="aa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240" w:lineRule="auto"/>
              <w:ind w:left="601" w:hanging="57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297DAF" w:rsidRPr="00840894" w:rsidRDefault="0098696D" w:rsidP="001747E1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36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มีกิจกรรมแลกเปลี่ยนเรียนรู้และเผยแพร่</w:t>
            </w:r>
            <w:proofErr w:type="spellStart"/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วัฒนธรรมและความเป็นไทยร่วมกับภาคีเครือข่าย</w:t>
            </w:r>
          </w:p>
        </w:tc>
      </w:tr>
      <w:tr w:rsidR="00297DAF" w:rsidRPr="00AF089B" w:rsidTr="006C4BE4">
        <w:trPr>
          <w:trHeight w:val="204"/>
        </w:trPr>
        <w:tc>
          <w:tcPr>
            <w:tcW w:w="2976" w:type="dxa"/>
          </w:tcPr>
          <w:p w:rsidR="00297DAF" w:rsidRPr="00840894" w:rsidRDefault="0098696D" w:rsidP="001747E1">
            <w:pPr>
              <w:pStyle w:val="aa"/>
              <w:numPr>
                <w:ilvl w:val="0"/>
                <w:numId w:val="4"/>
              </w:numPr>
              <w:tabs>
                <w:tab w:val="left" w:pos="252"/>
                <w:tab w:val="left" w:pos="1418"/>
              </w:tabs>
              <w:spacing w:after="0" w:line="320" w:lineRule="exact"/>
              <w:ind w:left="601" w:right="-108" w:hanging="57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บูรณาการการจัดการเรียน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การสอน การวิจัย บริการวิชาการ ทำนุบำรุงศิลปะและวัฒนธรรมพัฒนาท้องถิ่นในพื้นที่บริการ   </w:t>
            </w:r>
          </w:p>
        </w:tc>
        <w:tc>
          <w:tcPr>
            <w:tcW w:w="6096" w:type="dxa"/>
          </w:tcPr>
          <w:p w:rsidR="00297DAF" w:rsidRPr="00840894" w:rsidRDefault="0098696D" w:rsidP="0098696D">
            <w:pPr>
              <w:pStyle w:val="aa"/>
              <w:numPr>
                <w:ilvl w:val="0"/>
                <w:numId w:val="4"/>
              </w:numPr>
              <w:tabs>
                <w:tab w:val="left" w:pos="323"/>
                <w:tab w:val="left" w:pos="890"/>
              </w:tabs>
              <w:spacing w:after="0" w:line="240" w:lineRule="auto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หลักสูตรที่นำมาบูรณาการ การเรียนการสอนวิจัย บริการวิชาการและทำนุบำรุง</w:t>
            </w:r>
            <w:proofErr w:type="spellStart"/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="00297DAF" w:rsidRPr="008408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และวัฒนธรรม พัฒนาท้องถิ่นในพื้นที่บริการ</w:t>
            </w:r>
          </w:p>
        </w:tc>
      </w:tr>
    </w:tbl>
    <w:p w:rsidR="00297DAF" w:rsidRPr="001747E1" w:rsidRDefault="00297DAF" w:rsidP="00DB48EF">
      <w:pPr>
        <w:tabs>
          <w:tab w:val="left" w:pos="2268"/>
          <w:tab w:val="left" w:pos="2410"/>
          <w:tab w:val="left" w:pos="2552"/>
        </w:tabs>
        <w:ind w:left="812"/>
        <w:rPr>
          <w:rFonts w:ascii="TH SarabunPSK" w:hAnsi="TH SarabunPSK" w:cs="TH SarabunPSK"/>
          <w:b/>
          <w:bCs/>
          <w:sz w:val="20"/>
          <w:szCs w:val="20"/>
        </w:rPr>
      </w:pPr>
    </w:p>
    <w:p w:rsidR="00DB48EF" w:rsidRPr="006C4BE4" w:rsidRDefault="00DB48EF" w:rsidP="00297DAF">
      <w:pPr>
        <w:tabs>
          <w:tab w:val="left" w:pos="2268"/>
          <w:tab w:val="left" w:pos="2410"/>
          <w:tab w:val="left" w:pos="2552"/>
        </w:tabs>
        <w:ind w:left="426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: </w:t>
      </w:r>
      <w:r w:rsidR="006C4BE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ผลิตและพัฒนาครู</w:t>
      </w:r>
    </w:p>
    <w:tbl>
      <w:tblPr>
        <w:tblStyle w:val="a9"/>
        <w:tblW w:w="9072" w:type="dxa"/>
        <w:tblInd w:w="421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6C4BE4" w:rsidRPr="00952B36" w:rsidTr="0098696D">
        <w:trPr>
          <w:tblHeader/>
        </w:trPr>
        <w:tc>
          <w:tcPr>
            <w:tcW w:w="2976" w:type="dxa"/>
            <w:tcBorders>
              <w:bottom w:val="single" w:sz="4" w:space="0" w:color="auto"/>
            </w:tcBorders>
          </w:tcPr>
          <w:p w:rsidR="006C4BE4" w:rsidRPr="00952B36" w:rsidRDefault="006C4BE4" w:rsidP="001747E1">
            <w:pPr>
              <w:spacing w:line="360" w:lineRule="exact"/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096" w:type="dxa"/>
          </w:tcPr>
          <w:p w:rsidR="006C4BE4" w:rsidRPr="00952B36" w:rsidRDefault="006C4BE4" w:rsidP="001747E1">
            <w:pPr>
              <w:spacing w:line="360" w:lineRule="exact"/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6C4BE4" w:rsidRPr="00585921" w:rsidTr="006C4BE4">
        <w:trPr>
          <w:trHeight w:val="175"/>
        </w:trPr>
        <w:tc>
          <w:tcPr>
            <w:tcW w:w="2976" w:type="dxa"/>
            <w:vMerge w:val="restart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18"/>
                <w:tab w:val="left" w:pos="1276"/>
              </w:tabs>
              <w:spacing w:after="0" w:line="360" w:lineRule="exact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2.1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บัณฑิตครูมี</w:t>
            </w:r>
            <w:proofErr w:type="spellStart"/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</w:t>
            </w:r>
            <w:proofErr w:type="spellEnd"/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ักษณ์และสมรรถนะเพื่อรองรับการเปลี่ยนแปลงเป็นไปตามผลลัพธ์การเรียนรู้ของหลักสูตรและตามความต้องการของผู้ใช้บัณฑิต </w:t>
            </w:r>
          </w:p>
          <w:p w:rsidR="006C4BE4" w:rsidRPr="005C3152" w:rsidRDefault="006C4BE4" w:rsidP="001747E1">
            <w:pPr>
              <w:spacing w:line="360" w:lineRule="exact"/>
              <w:ind w:left="176" w:hanging="142"/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23"/>
                <w:tab w:val="left" w:pos="1276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พัฒนาหลักสูตรครุศาสตร์ให้ทันสมัยมีผลลัพธ์การเรียนรู้ด้านสมรรถนะของอาชีพ</w:t>
            </w:r>
          </w:p>
        </w:tc>
      </w:tr>
      <w:tr w:rsidR="006C4BE4" w:rsidRPr="00AF089B" w:rsidTr="006C4BE4">
        <w:trPr>
          <w:trHeight w:val="258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aa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23"/>
                <w:tab w:val="left" w:pos="1276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ครูของครูให้มีประสบการณ์การจัดการเรียนการสอนในโรงเรียนกลุ่มเป้าหมาย/โรงเรียนเครือข่ายมาบูรณาการกับองค์ความรู้และหลักวิชาการ เพื่อถ่ายทอดสู่นักศึกษา</w:t>
            </w:r>
          </w:p>
        </w:tc>
      </w:tr>
      <w:tr w:rsidR="006C4BE4" w:rsidRPr="00AF089B" w:rsidTr="006C4BE4">
        <w:trPr>
          <w:trHeight w:val="215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aa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23"/>
                <w:tab w:val="left" w:pos="1418"/>
              </w:tabs>
              <w:spacing w:after="0" w:line="360" w:lineRule="exact"/>
              <w:ind w:left="890" w:right="-109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ส่งเสริมการจัดการเรียนการสอนที่มุ่งเน้นสมรรถนะตามศาสตร์สาขาวิชา</w:t>
            </w:r>
          </w:p>
        </w:tc>
      </w:tr>
      <w:tr w:rsidR="006C4BE4" w:rsidRPr="00AF089B" w:rsidTr="006C4BE4">
        <w:trPr>
          <w:trHeight w:val="204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aa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23"/>
                <w:tab w:val="left" w:pos="1276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สร้างเครือข่ายพัฒนาครูและบัณฑิตครู</w:t>
            </w:r>
          </w:p>
        </w:tc>
      </w:tr>
      <w:tr w:rsidR="006C4BE4" w:rsidRPr="00AF089B" w:rsidTr="006C4BE4">
        <w:trPr>
          <w:trHeight w:val="451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aa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23"/>
                <w:tab w:val="left" w:pos="1418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พัฒนาครูประจำการให้มีความสามารถในการจัดการเรียนการสอนเพื่อยกระดับผลสัมฤทธิ์ของผู้เรียน</w:t>
            </w:r>
          </w:p>
        </w:tc>
      </w:tr>
      <w:tr w:rsidR="006C4BE4" w:rsidRPr="00AF089B" w:rsidTr="006C4BE4">
        <w:trPr>
          <w:trHeight w:val="215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aa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23"/>
                <w:tab w:val="left" w:pos="1276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สร้างเจตคติที่ดีให้บัณฑิตครู ให้ความสำคัญกับการเป็นครูในภูมิภาค</w:t>
            </w:r>
          </w:p>
        </w:tc>
      </w:tr>
      <w:tr w:rsidR="006C4BE4" w:rsidRPr="00AF089B" w:rsidTr="006C4BE4">
        <w:trPr>
          <w:trHeight w:val="333"/>
        </w:trPr>
        <w:tc>
          <w:tcPr>
            <w:tcW w:w="2976" w:type="dxa"/>
            <w:vMerge/>
          </w:tcPr>
          <w:p w:rsidR="006C4BE4" w:rsidRPr="0098696D" w:rsidRDefault="006C4BE4" w:rsidP="001747E1">
            <w:pPr>
              <w:pStyle w:val="aa"/>
              <w:numPr>
                <w:ilvl w:val="0"/>
                <w:numId w:val="5"/>
              </w:numPr>
              <w:spacing w:after="0" w:line="36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23"/>
                <w:tab w:val="left" w:pos="1418"/>
              </w:tabs>
              <w:spacing w:after="0" w:line="360" w:lineRule="exact"/>
              <w:ind w:left="890" w:hanging="85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นับสนุนให้นักศึกษาและอาจารย์ได้รับการตีพิมพ์เผยแพร่ในระดับชาติหรือนานาชาติในประเด็นของวิชาชีพครู</w:t>
            </w:r>
          </w:p>
        </w:tc>
      </w:tr>
      <w:tr w:rsidR="006C4BE4" w:rsidRPr="00AF089B" w:rsidTr="006C4BE4">
        <w:trPr>
          <w:trHeight w:val="548"/>
        </w:trPr>
        <w:tc>
          <w:tcPr>
            <w:tcW w:w="2976" w:type="dxa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18"/>
              </w:tabs>
              <w:spacing w:after="0" w:line="360" w:lineRule="exact"/>
              <w:ind w:left="743" w:right="-108" w:hanging="74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ศิษย์เก่าทางการศึกษาที่เข้าสู่วิชาชีพแล้วได้รับการเสริมสมรรถนะเพื่อรองรับการเปลี่ยนแปลง</w:t>
            </w:r>
          </w:p>
        </w:tc>
        <w:tc>
          <w:tcPr>
            <w:tcW w:w="6096" w:type="dxa"/>
          </w:tcPr>
          <w:p w:rsidR="006C4BE4" w:rsidRPr="0098696D" w:rsidRDefault="0098696D" w:rsidP="001747E1">
            <w:pPr>
              <w:pStyle w:val="aa"/>
              <w:numPr>
                <w:ilvl w:val="0"/>
                <w:numId w:val="5"/>
              </w:numPr>
              <w:tabs>
                <w:tab w:val="left" w:pos="323"/>
                <w:tab w:val="left" w:pos="1418"/>
              </w:tabs>
              <w:spacing w:after="0" w:line="360" w:lineRule="exact"/>
              <w:ind w:left="890" w:hanging="8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1747E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9869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ส่งเสริมความสัมพันธ์และสร้างเครือข่ายแลกเปลี่ยนเรียนรู้ระหว่างบัณฑิตครู (ศิษย์เก่า) ที่เข้าสู่วิชาชีพ</w:t>
            </w:r>
          </w:p>
        </w:tc>
      </w:tr>
    </w:tbl>
    <w:p w:rsidR="00DB48EF" w:rsidRPr="006C4BE4" w:rsidRDefault="00DB48EF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lastRenderedPageBreak/>
        <w:sym w:font="Wingdings" w:char="F0A8"/>
      </w:r>
      <w:r w:rsidR="006C4BE4"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6C4BE4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="006C4BE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ยกระดับคุณภาพการศึกษา</w:t>
      </w:r>
    </w:p>
    <w:tbl>
      <w:tblPr>
        <w:tblStyle w:val="a9"/>
        <w:tblW w:w="9072" w:type="dxa"/>
        <w:tblInd w:w="421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6C4BE4" w:rsidRPr="00952B36" w:rsidTr="001747E1">
        <w:tc>
          <w:tcPr>
            <w:tcW w:w="2976" w:type="dxa"/>
            <w:tcBorders>
              <w:bottom w:val="single" w:sz="4" w:space="0" w:color="auto"/>
            </w:tcBorders>
          </w:tcPr>
          <w:p w:rsidR="006C4BE4" w:rsidRPr="00952B36" w:rsidRDefault="006C4BE4" w:rsidP="001747E1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096" w:type="dxa"/>
          </w:tcPr>
          <w:p w:rsidR="006C4BE4" w:rsidRPr="00952B36" w:rsidRDefault="006C4BE4" w:rsidP="001747E1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6C4BE4" w:rsidRPr="00585921" w:rsidTr="001747E1">
        <w:trPr>
          <w:trHeight w:val="175"/>
        </w:trPr>
        <w:tc>
          <w:tcPr>
            <w:tcW w:w="2976" w:type="dxa"/>
            <w:vMerge w:val="restart"/>
          </w:tcPr>
          <w:p w:rsidR="006C4BE4" w:rsidRPr="001736E4" w:rsidRDefault="001747E1" w:rsidP="001747E1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601" w:hanging="567"/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บัณฑิตมีความรู้ ความสามารถตามมาตรฐานการศึกษา เพื่อตอบสนองความต้องการของท้องถิ่น</w:t>
            </w: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aa"/>
              <w:numPr>
                <w:ilvl w:val="0"/>
                <w:numId w:val="7"/>
              </w:numPr>
              <w:tabs>
                <w:tab w:val="left" w:pos="245"/>
                <w:tab w:val="left" w:pos="1418"/>
              </w:tabs>
              <w:spacing w:after="0" w:line="240" w:lineRule="auto"/>
              <w:ind w:left="748" w:hanging="748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หลักสูตรในรูปแบบสหวิทยาการให้ทันสมัยที่ตอบสนองการพัฒนาท้องถิ่นและสอดคล้องกับแนวทางการพัฒนาประเทศ</w:t>
            </w:r>
          </w:p>
        </w:tc>
      </w:tr>
      <w:tr w:rsidR="006C4BE4" w:rsidRPr="00AF089B" w:rsidTr="001747E1">
        <w:trPr>
          <w:trHeight w:val="548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aa"/>
              <w:numPr>
                <w:ilvl w:val="0"/>
                <w:numId w:val="7"/>
              </w:numPr>
              <w:tabs>
                <w:tab w:val="left" w:pos="245"/>
                <w:tab w:val="left" w:pos="1418"/>
              </w:tabs>
              <w:spacing w:after="0" w:line="240" w:lineRule="auto"/>
              <w:ind w:left="748" w:hanging="74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พัฒนานักศึกษาให้มีสมรรถนะทางวิชาการหรือสมรรถนะทางวิชาชีพที่สอดคล้องกับทักษะในศตวรรษที่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21</w:t>
            </w:r>
          </w:p>
        </w:tc>
      </w:tr>
      <w:tr w:rsidR="006C4BE4" w:rsidRPr="00AF089B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aa"/>
              <w:numPr>
                <w:ilvl w:val="0"/>
                <w:numId w:val="7"/>
              </w:numPr>
              <w:tabs>
                <w:tab w:val="left" w:pos="245"/>
                <w:tab w:val="left" w:pos="1418"/>
              </w:tabs>
              <w:spacing w:after="0" w:line="240" w:lineRule="auto"/>
              <w:ind w:left="748" w:hanging="74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ผลิตบัณฑิตให้ตรงตามความต้องการของผู้ใช้บัณฑิต</w:t>
            </w:r>
          </w:p>
        </w:tc>
      </w:tr>
      <w:tr w:rsidR="006C4BE4" w:rsidRPr="00AF089B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aa"/>
              <w:numPr>
                <w:ilvl w:val="0"/>
                <w:numId w:val="7"/>
              </w:numPr>
              <w:tabs>
                <w:tab w:val="left" w:pos="245"/>
                <w:tab w:val="left" w:pos="388"/>
                <w:tab w:val="left" w:pos="1418"/>
              </w:tabs>
              <w:spacing w:after="0" w:line="240" w:lineRule="auto"/>
              <w:ind w:left="748" w:hanging="74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พิ่มอัตราการศึกษาต่อในพื้นที่ของประชากรวัยอุดมศึกษาโดยการสร้างเครือข่ายกับภาคีเครือข่ายในท้องถิ่น</w:t>
            </w:r>
          </w:p>
        </w:tc>
      </w:tr>
      <w:tr w:rsidR="006C4BE4" w:rsidRPr="00AF089B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aa"/>
              <w:numPr>
                <w:ilvl w:val="0"/>
                <w:numId w:val="7"/>
              </w:numPr>
              <w:tabs>
                <w:tab w:val="left" w:pos="245"/>
                <w:tab w:val="left" w:pos="388"/>
                <w:tab w:val="left" w:pos="1418"/>
              </w:tabs>
              <w:spacing w:after="0" w:line="240" w:lineRule="auto"/>
              <w:ind w:left="748" w:hanging="74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พัฒนาห้องปฏิบัติการอุปกรณ์การเรียนรู้เพื่อสนับสนุนการผลิตบัณฑิต</w:t>
            </w:r>
          </w:p>
        </w:tc>
      </w:tr>
      <w:tr w:rsidR="006C4BE4" w:rsidRPr="00AF089B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aa"/>
              <w:numPr>
                <w:ilvl w:val="0"/>
                <w:numId w:val="7"/>
              </w:numPr>
              <w:tabs>
                <w:tab w:val="left" w:pos="245"/>
                <w:tab w:val="left" w:pos="388"/>
                <w:tab w:val="left" w:pos="1418"/>
              </w:tabs>
              <w:spacing w:after="0" w:line="240" w:lineRule="auto"/>
              <w:ind w:left="748" w:hanging="74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พัฒนาศักยภาพอาจารย์ผู้สอนให้เป็นมืออาชีพ มีสมรรถนะเป็นที่ยอมรับ</w:t>
            </w:r>
          </w:p>
        </w:tc>
      </w:tr>
    </w:tbl>
    <w:p w:rsidR="002A15DC" w:rsidRPr="006C4BE4" w:rsidRDefault="002A15DC" w:rsidP="00DB48EF">
      <w:pPr>
        <w:ind w:firstLine="812"/>
        <w:rPr>
          <w:rFonts w:ascii="TH SarabunPSK" w:hAnsi="TH SarabunPSK" w:cs="TH SarabunPSK"/>
          <w:b/>
          <w:bCs/>
          <w:sz w:val="28"/>
          <w:szCs w:val="28"/>
        </w:rPr>
      </w:pPr>
    </w:p>
    <w:p w:rsidR="00DB48EF" w:rsidRDefault="00DB48EF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6C4BE4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="006C4BE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</w:t>
      </w:r>
      <w:r w:rsidR="00EF20CC">
        <w:rPr>
          <w:rFonts w:ascii="TH SarabunPSK" w:hAnsi="TH SarabunPSK" w:cs="TH SarabunPSK" w:hint="cs"/>
          <w:b/>
          <w:bCs/>
          <w:sz w:val="28"/>
          <w:szCs w:val="28"/>
          <w:cs/>
        </w:rPr>
        <w:t>ระบบ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บริหารจัดการ</w:t>
      </w:r>
    </w:p>
    <w:tbl>
      <w:tblPr>
        <w:tblStyle w:val="a9"/>
        <w:tblW w:w="9072" w:type="dxa"/>
        <w:tblInd w:w="421" w:type="dxa"/>
        <w:tblLook w:val="04A0" w:firstRow="1" w:lastRow="0" w:firstColumn="1" w:lastColumn="0" w:noHBand="0" w:noVBand="1"/>
      </w:tblPr>
      <w:tblGrid>
        <w:gridCol w:w="2976"/>
        <w:gridCol w:w="6096"/>
      </w:tblGrid>
      <w:tr w:rsidR="006C4BE4" w:rsidRPr="001747E1" w:rsidTr="001747E1">
        <w:tc>
          <w:tcPr>
            <w:tcW w:w="2976" w:type="dxa"/>
            <w:tcBorders>
              <w:bottom w:val="single" w:sz="4" w:space="0" w:color="auto"/>
            </w:tcBorders>
          </w:tcPr>
          <w:p w:rsidR="006C4BE4" w:rsidRPr="001747E1" w:rsidRDefault="006C4BE4" w:rsidP="001747E1">
            <w:pPr>
              <w:ind w:left="357"/>
              <w:jc w:val="center"/>
              <w:rPr>
                <w:b/>
                <w:bCs/>
                <w:sz w:val="28"/>
              </w:rPr>
            </w:pPr>
            <w:r w:rsidRPr="001747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096" w:type="dxa"/>
          </w:tcPr>
          <w:p w:rsidR="006C4BE4" w:rsidRPr="001747E1" w:rsidRDefault="006C4BE4" w:rsidP="001747E1">
            <w:pPr>
              <w:ind w:left="357"/>
              <w:jc w:val="center"/>
              <w:rPr>
                <w:b/>
                <w:bCs/>
                <w:sz w:val="28"/>
              </w:rPr>
            </w:pPr>
            <w:r w:rsidRPr="001747E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6C4BE4" w:rsidRPr="001747E1" w:rsidTr="001747E1">
        <w:trPr>
          <w:trHeight w:val="175"/>
        </w:trPr>
        <w:tc>
          <w:tcPr>
            <w:tcW w:w="2976" w:type="dxa"/>
            <w:vMerge w:val="restart"/>
          </w:tcPr>
          <w:p w:rsidR="006C4BE4" w:rsidRPr="001747E1" w:rsidRDefault="001747E1" w:rsidP="001747E1">
            <w:pPr>
              <w:pStyle w:val="aa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460" w:right="-111" w:hanging="460"/>
              <w:rPr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มีระบบบริหารที่มีประสิทธิภาพคล่องตัวและมีธรรมา</w:t>
            </w:r>
            <w:proofErr w:type="spellStart"/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ภิ</w:t>
            </w:r>
            <w:proofErr w:type="spellEnd"/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บาลให้เป็นที่ยอมรับด้านการเป็น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สถาบันการศึกษาเพื่อท้องถิ่น</w:t>
            </w: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aa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มีระบบการบริหารจัดการที่มีคุณธรรมและความโปร่งใส</w:t>
            </w:r>
          </w:p>
        </w:tc>
      </w:tr>
      <w:tr w:rsidR="006C4BE4" w:rsidRPr="001747E1" w:rsidTr="001747E1">
        <w:trPr>
          <w:trHeight w:val="548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aa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ปรับปรุงพัฒนาระบบบริหารจัดการฐานข้อมูลให้ทันสมัยรวดเร็วมีประสิทธิภาพโปร่งใสและมีธรรมา</w:t>
            </w:r>
            <w:proofErr w:type="spellStart"/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ภิ</w:t>
            </w:r>
            <w:proofErr w:type="spellEnd"/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บาล</w:t>
            </w:r>
          </w:p>
        </w:tc>
      </w:tr>
      <w:tr w:rsidR="006C4BE4" w:rsidRPr="001747E1" w:rsidTr="001747E1">
        <w:trPr>
          <w:trHeight w:val="852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1747E1">
            <w:pPr>
              <w:pStyle w:val="aa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ส่งเสริมอาจารย์ บุคลากรและนักศึกษาให้เป็นคนดีและคนเก่งด้วยการพัฒนาความรู้ ความสามารถและศักยภาพเพื่อพัฒนามหาวิทยาลัยและท้องถิ่นอย่างเต็มที่</w:t>
            </w:r>
          </w:p>
        </w:tc>
      </w:tr>
      <w:tr w:rsidR="006C4BE4" w:rsidRPr="001747E1" w:rsidTr="001747E1">
        <w:trPr>
          <w:trHeight w:val="5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1747E1" w:rsidP="0052194C">
            <w:pPr>
              <w:pStyle w:val="aa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right="-109" w:hanging="714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อัตราส่วนจำนวนผลงานวิจัยและองค์ความรู้ต่าง 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</w:tr>
      <w:tr w:rsidR="006C4BE4" w:rsidRPr="001747E1" w:rsidTr="001747E1">
        <w:trPr>
          <w:trHeight w:val="349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aa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พัฒนาระบบการรับรู้ข่าวสารของบุคลากรมหาวิทยาลัย</w:t>
            </w:r>
          </w:p>
        </w:tc>
      </w:tr>
      <w:tr w:rsidR="006C4BE4" w:rsidRPr="001747E1" w:rsidTr="001747E1">
        <w:trPr>
          <w:trHeight w:val="713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aa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ร้างเครือข่ายความร่วมมือกับองค์กรภายในและต่างประเทศเพื่อเสริมสร้างประสิทธิผลตามวิสัยทัศน์และพันธกิจของมหาวิทยาลัย</w:t>
            </w:r>
          </w:p>
        </w:tc>
      </w:tr>
      <w:tr w:rsidR="006C4BE4" w:rsidRPr="001747E1" w:rsidTr="001747E1">
        <w:trPr>
          <w:trHeight w:val="25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aa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พัฒนามาตรฐานแผนงานการเงินและงบประมาณเพื่อให้เกิดความคุ้มค่า</w:t>
            </w:r>
          </w:p>
        </w:tc>
      </w:tr>
      <w:tr w:rsidR="006C4BE4" w:rsidRPr="001747E1" w:rsidTr="001747E1">
        <w:trPr>
          <w:trHeight w:val="465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aa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พัฒนาระบบกลไกและแนวปฏิบัติที่ดีด้านประกันคุณภาพการศึกษามุ่งสู่มหาวิทยาลัยคุณภาพได้มาตรฐานสากล</w:t>
            </w:r>
          </w:p>
        </w:tc>
      </w:tr>
      <w:tr w:rsidR="006C4BE4" w:rsidRPr="001747E1" w:rsidTr="001747E1">
        <w:trPr>
          <w:trHeight w:val="604"/>
        </w:trPr>
        <w:tc>
          <w:tcPr>
            <w:tcW w:w="2976" w:type="dxa"/>
            <w:vMerge/>
          </w:tcPr>
          <w:p w:rsidR="006C4BE4" w:rsidRPr="001747E1" w:rsidRDefault="006C4BE4" w:rsidP="001747E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96" w:type="dxa"/>
          </w:tcPr>
          <w:p w:rsidR="006C4BE4" w:rsidRPr="001747E1" w:rsidRDefault="0052194C" w:rsidP="001747E1">
            <w:pPr>
              <w:pStyle w:val="aa"/>
              <w:numPr>
                <w:ilvl w:val="0"/>
                <w:numId w:val="8"/>
              </w:numPr>
              <w:tabs>
                <w:tab w:val="left" w:pos="245"/>
                <w:tab w:val="left" w:pos="1418"/>
              </w:tabs>
              <w:spacing w:after="0" w:line="240" w:lineRule="auto"/>
              <w:ind w:left="714" w:hanging="71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  <w:r w:rsidR="006C4BE4" w:rsidRPr="001747E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ฐานข้อมูลศิษย์เก่าและกิจกรรมสัมพันธ์เพื่อขยายเครือข่ายและปรับปรุงฐานข้อมูลศิษย์เก่า</w:t>
            </w:r>
          </w:p>
        </w:tc>
      </w:tr>
    </w:tbl>
    <w:p w:rsidR="006C4BE4" w:rsidRDefault="006C4BE4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52194C" w:rsidRDefault="0052194C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52194C" w:rsidRDefault="0052194C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52194C" w:rsidRPr="006C4BE4" w:rsidRDefault="0052194C" w:rsidP="006C4BE4">
      <w:pPr>
        <w:ind w:firstLine="426"/>
        <w:rPr>
          <w:rFonts w:ascii="TH SarabunPSK" w:hAnsi="TH SarabunPSK" w:cs="TH SarabunPSK"/>
          <w:b/>
          <w:bCs/>
          <w:sz w:val="28"/>
          <w:szCs w:val="28"/>
        </w:rPr>
      </w:pPr>
    </w:p>
    <w:p w:rsidR="00DD12A5" w:rsidRDefault="00B45852" w:rsidP="006C4BE4">
      <w:pPr>
        <w:ind w:firstLine="426"/>
        <w:rPr>
          <w:b/>
          <w:bCs/>
          <w:sz w:val="28"/>
          <w:szCs w:val="28"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lastRenderedPageBreak/>
        <w:sym w:font="Wingdings" w:char="F0A8"/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ยุทธศาสตร์ที่ </w:t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 xml:space="preserve"> : </w:t>
      </w:r>
      <w:r w:rsidR="006C4BE4">
        <w:rPr>
          <w:rFonts w:ascii="TH SarabunPSK" w:hAnsi="TH SarabunPSK" w:cs="TH SarabunPSK" w:hint="cs"/>
          <w:b/>
          <w:bCs/>
          <w:sz w:val="28"/>
          <w:szCs w:val="28"/>
          <w:cs/>
        </w:rPr>
        <w:t>การ</w:t>
      </w:r>
      <w:r w:rsidR="00DD12A5" w:rsidRPr="006C4BE4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อนุรักษ์ทรัพยากร</w:t>
      </w:r>
      <w:bookmarkStart w:id="0" w:name="_GoBack"/>
      <w:bookmarkEnd w:id="0"/>
      <w:r w:rsidR="00DD12A5" w:rsidRPr="006C4BE4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ธรรมชาติและสภาพแวดล้อม</w:t>
      </w:r>
    </w:p>
    <w:tbl>
      <w:tblPr>
        <w:tblStyle w:val="a9"/>
        <w:tblW w:w="9072" w:type="dxa"/>
        <w:tblInd w:w="421" w:type="dxa"/>
        <w:tblLook w:val="04A0" w:firstRow="1" w:lastRow="0" w:firstColumn="1" w:lastColumn="0" w:noHBand="0" w:noVBand="1"/>
      </w:tblPr>
      <w:tblGrid>
        <w:gridCol w:w="2931"/>
        <w:gridCol w:w="6141"/>
      </w:tblGrid>
      <w:tr w:rsidR="006C4BE4" w:rsidRPr="00952B36" w:rsidTr="0052194C">
        <w:tc>
          <w:tcPr>
            <w:tcW w:w="2931" w:type="dxa"/>
            <w:tcBorders>
              <w:bottom w:val="single" w:sz="4" w:space="0" w:color="auto"/>
            </w:tcBorders>
          </w:tcPr>
          <w:p w:rsidR="006C4BE4" w:rsidRPr="00952B36" w:rsidRDefault="006C4BE4" w:rsidP="0052194C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6141" w:type="dxa"/>
          </w:tcPr>
          <w:p w:rsidR="006C4BE4" w:rsidRPr="00952B36" w:rsidRDefault="006C4BE4" w:rsidP="0052194C">
            <w:pPr>
              <w:jc w:val="center"/>
              <w:rPr>
                <w:b/>
                <w:bCs/>
              </w:rPr>
            </w:pPr>
            <w:r w:rsidRPr="00AF089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</w:tr>
      <w:tr w:rsidR="006C4BE4" w:rsidRPr="0052194C" w:rsidTr="0052194C">
        <w:tc>
          <w:tcPr>
            <w:tcW w:w="2931" w:type="dxa"/>
            <w:vMerge w:val="restart"/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1" w:hanging="601"/>
              <w:rPr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เพื่อให้มหาวิทยาลัยเป็นสถาบันอนุรักษ์ธรรมชาติและสภาพแวดล้อม</w:t>
            </w: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ส่งเสริมสร้างจิตสำนึกอนุรักษ์หรือพัฒนาทรัพยากรธรรมชาติและสภาพแวดล้อมในมหาวิทยาลัย</w:t>
            </w:r>
          </w:p>
        </w:tc>
      </w:tr>
      <w:tr w:rsidR="006C4BE4" w:rsidRPr="0052194C" w:rsidTr="0052194C">
        <w:tc>
          <w:tcPr>
            <w:tcW w:w="2931" w:type="dxa"/>
            <w:vMerge/>
          </w:tcPr>
          <w:p w:rsidR="006C4BE4" w:rsidRPr="0052194C" w:rsidRDefault="006C4BE4" w:rsidP="0052194C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พัฒนาระบบฐานข้อมูลการจัดการภูมิทัศน์และสภาพแวดล้อม </w:t>
            </w:r>
          </w:p>
        </w:tc>
      </w:tr>
      <w:tr w:rsidR="006C4BE4" w:rsidRPr="0052194C" w:rsidTr="0052194C">
        <w:tc>
          <w:tcPr>
            <w:tcW w:w="2931" w:type="dxa"/>
            <w:vMerge/>
            <w:tcBorders>
              <w:bottom w:val="nil"/>
            </w:tcBorders>
          </w:tcPr>
          <w:p w:rsidR="006C4BE4" w:rsidRPr="0052194C" w:rsidRDefault="006C4BE4" w:rsidP="0052194C">
            <w:pPr>
              <w:pStyle w:val="aa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มีการบริหารและจัดการขยะอย่างเป็นระบบลดผลกระทบต่อท้องถิ่นใกล้เคียง</w:t>
            </w:r>
          </w:p>
        </w:tc>
      </w:tr>
      <w:tr w:rsidR="006C4BE4" w:rsidRPr="0052194C" w:rsidTr="0052194C">
        <w:trPr>
          <w:trHeight w:val="582"/>
        </w:trPr>
        <w:tc>
          <w:tcPr>
            <w:tcW w:w="2931" w:type="dxa"/>
            <w:vMerge w:val="restart"/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176"/>
                <w:tab w:val="left" w:pos="1134"/>
              </w:tabs>
              <w:spacing w:after="0" w:line="340" w:lineRule="exact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เพื่อให้มหาวิทยาลัยเป็นแหล่งบริการวิชาการเชิงนวัตกรรมและเทคโนโลยี เพื่อพัฒนาฟื้นฟูและอนุรักษ์ทรัพยากรธรรมชาติและสภาพแวดล้อมให้แก่ชุมชนและท้องถิ่นโดยดำเนินการให้พื้นที่ของมหาวิทยาลัยเป็นองค์กรแห่งการเรียนรู้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18"/>
                <w:tab w:val="left" w:pos="1134"/>
              </w:tabs>
              <w:spacing w:after="0" w:line="240" w:lineRule="auto"/>
              <w:ind w:right="-113"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พัฒนานวัตกรรมหรือโครงการที่พัฒนาหรือฟื้นฟูและอนุรักษ์ทรัพยากร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ธรรมชาติและสภาพแวดล้อม</w:t>
            </w:r>
          </w:p>
        </w:tc>
      </w:tr>
      <w:tr w:rsidR="006C4BE4" w:rsidRPr="0052194C" w:rsidTr="0052194C">
        <w:trPr>
          <w:trHeight w:val="559"/>
        </w:trPr>
        <w:tc>
          <w:tcPr>
            <w:tcW w:w="2931" w:type="dxa"/>
            <w:vMerge/>
          </w:tcPr>
          <w:p w:rsidR="006C4BE4" w:rsidRPr="0052194C" w:rsidRDefault="006C4BE4" w:rsidP="0052194C">
            <w:pPr>
              <w:pStyle w:val="aa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1" w:hanging="601"/>
              <w:rPr>
                <w:sz w:val="28"/>
                <w:cs/>
              </w:rPr>
            </w:pP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18"/>
                <w:tab w:val="left" w:pos="1134"/>
              </w:tabs>
              <w:spacing w:after="0" w:line="240" w:lineRule="auto"/>
              <w:ind w:right="-113"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ส่งเสริมและสนับสนุนเตรียมการจัดอันดับมหาวิทยาลัยสีเขียว (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UI Green Metric World University Ranking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6C4BE4" w:rsidRPr="0052194C" w:rsidTr="0052194C">
        <w:trPr>
          <w:trHeight w:val="234"/>
        </w:trPr>
        <w:tc>
          <w:tcPr>
            <w:tcW w:w="2931" w:type="dxa"/>
            <w:vMerge/>
          </w:tcPr>
          <w:p w:rsidR="006C4BE4" w:rsidRPr="0052194C" w:rsidRDefault="006C4BE4" w:rsidP="0052194C">
            <w:pPr>
              <w:pStyle w:val="aa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1" w:hanging="601"/>
              <w:rPr>
                <w:sz w:val="28"/>
                <w:cs/>
              </w:rPr>
            </w:pP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18"/>
              </w:tabs>
              <w:spacing w:after="0" w:line="240" w:lineRule="auto"/>
              <w:ind w:right="-113"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ส่งเสริมการสร้างเครือข่ายความร่วมมือ</w:t>
            </w:r>
          </w:p>
        </w:tc>
      </w:tr>
      <w:tr w:rsidR="006C4BE4" w:rsidRPr="0052194C" w:rsidTr="0052194C">
        <w:trPr>
          <w:trHeight w:val="422"/>
        </w:trPr>
        <w:tc>
          <w:tcPr>
            <w:tcW w:w="2931" w:type="dxa"/>
            <w:vMerge/>
          </w:tcPr>
          <w:p w:rsidR="006C4BE4" w:rsidRPr="0052194C" w:rsidRDefault="006C4BE4" w:rsidP="0052194C">
            <w:pPr>
              <w:pStyle w:val="aa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1" w:hanging="601"/>
              <w:rPr>
                <w:sz w:val="28"/>
                <w:cs/>
              </w:rPr>
            </w:pP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18"/>
                <w:tab w:val="left" w:pos="1134"/>
              </w:tabs>
              <w:spacing w:after="0" w:line="240" w:lineRule="auto"/>
              <w:ind w:right="-113"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ส่งเสริมและสนับสนุนการใช้พลังงานทดแทน</w:t>
            </w:r>
          </w:p>
        </w:tc>
      </w:tr>
      <w:tr w:rsidR="006C4BE4" w:rsidRPr="0052194C" w:rsidTr="0052194C">
        <w:tc>
          <w:tcPr>
            <w:tcW w:w="2931" w:type="dxa"/>
            <w:tcBorders>
              <w:top w:val="single" w:sz="4" w:space="0" w:color="auto"/>
            </w:tcBorders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176"/>
              </w:tabs>
              <w:spacing w:after="0" w:line="340" w:lineRule="exact"/>
              <w:ind w:left="601" w:hanging="601"/>
              <w:rPr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นักศึกษาและบุคลากรของมหาวิทยาลัยมีจิตอาสาในการอนุรักษ์ทรัพยากร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ธรรมชาติและสภาพแวดล้อม  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:rsidR="006C4BE4" w:rsidRPr="0052194C" w:rsidRDefault="0052194C" w:rsidP="0052194C">
            <w:pPr>
              <w:pStyle w:val="aa"/>
              <w:numPr>
                <w:ilvl w:val="0"/>
                <w:numId w:val="9"/>
              </w:numPr>
              <w:tabs>
                <w:tab w:val="left" w:pos="218"/>
                <w:tab w:val="left" w:pos="388"/>
                <w:tab w:val="left" w:pos="1134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ส่งเสริมให้นักศึกษาและบุคลากรมีส่วนร่วมในการอนุรักษ์ทรัพยากรและสภาพแวดล้อม</w:t>
            </w:r>
          </w:p>
        </w:tc>
      </w:tr>
    </w:tbl>
    <w:p w:rsidR="006C4BE4" w:rsidRPr="006C4BE4" w:rsidRDefault="006C4BE4" w:rsidP="006C4BE4">
      <w:pPr>
        <w:ind w:firstLine="426"/>
        <w:rPr>
          <w:b/>
          <w:bCs/>
          <w:sz w:val="28"/>
          <w:szCs w:val="28"/>
        </w:rPr>
      </w:pPr>
    </w:p>
    <w:p w:rsidR="006C4BE4" w:rsidRPr="006C4BE4" w:rsidRDefault="006C4BE4" w:rsidP="006C4BE4">
      <w:pPr>
        <w:ind w:left="108" w:firstLine="318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6C4BE4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Pr="006C4BE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 xml:space="preserve">ประเด็นยุทธศาสตร์ที่ </w:t>
      </w:r>
      <w:r w:rsidRPr="006C4BE4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 xml:space="preserve">6 </w:t>
      </w:r>
      <w:r w:rsidRPr="006C4BE4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C4BE4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 xml:space="preserve">การผลิตแพทย์และวิทยาศาสตร์สุขภาพ </w:t>
      </w:r>
    </w:p>
    <w:tbl>
      <w:tblPr>
        <w:tblStyle w:val="a9"/>
        <w:tblW w:w="9072" w:type="dxa"/>
        <w:tblInd w:w="421" w:type="dxa"/>
        <w:tblLook w:val="04A0" w:firstRow="1" w:lastRow="0" w:firstColumn="1" w:lastColumn="0" w:noHBand="0" w:noVBand="1"/>
      </w:tblPr>
      <w:tblGrid>
        <w:gridCol w:w="2931"/>
        <w:gridCol w:w="6141"/>
      </w:tblGrid>
      <w:tr w:rsidR="006C4BE4" w:rsidRPr="0052194C" w:rsidTr="0052194C">
        <w:tc>
          <w:tcPr>
            <w:tcW w:w="2931" w:type="dxa"/>
            <w:tcBorders>
              <w:bottom w:val="single" w:sz="4" w:space="0" w:color="auto"/>
            </w:tcBorders>
          </w:tcPr>
          <w:p w:rsidR="006C4BE4" w:rsidRPr="0052194C" w:rsidRDefault="006C4BE4" w:rsidP="0052194C">
            <w:pPr>
              <w:jc w:val="center"/>
              <w:rPr>
                <w:b/>
                <w:bCs/>
                <w:sz w:val="28"/>
                <w:szCs w:val="28"/>
              </w:rPr>
            </w:pPr>
            <w:r w:rsidRPr="005219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6141" w:type="dxa"/>
          </w:tcPr>
          <w:p w:rsidR="006C4BE4" w:rsidRPr="0052194C" w:rsidRDefault="006C4BE4" w:rsidP="0052194C">
            <w:pPr>
              <w:jc w:val="center"/>
              <w:rPr>
                <w:b/>
                <w:bCs/>
                <w:sz w:val="28"/>
                <w:szCs w:val="28"/>
              </w:rPr>
            </w:pPr>
            <w:r w:rsidRPr="005219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</w:t>
            </w:r>
          </w:p>
        </w:tc>
      </w:tr>
      <w:tr w:rsidR="006C4BE4" w:rsidRPr="0052194C" w:rsidTr="0052194C">
        <w:tc>
          <w:tcPr>
            <w:tcW w:w="2931" w:type="dxa"/>
            <w:tcBorders>
              <w:bottom w:val="nil"/>
            </w:tcBorders>
          </w:tcPr>
          <w:p w:rsidR="006C4BE4" w:rsidRPr="0052194C" w:rsidRDefault="0052194C" w:rsidP="0052194C">
            <w:pPr>
              <w:pStyle w:val="aa"/>
              <w:numPr>
                <w:ilvl w:val="0"/>
                <w:numId w:val="10"/>
              </w:numPr>
              <w:tabs>
                <w:tab w:val="left" w:pos="243"/>
              </w:tabs>
              <w:spacing w:after="0" w:line="240" w:lineRule="auto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6.1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มีกระบวนการสนับสนุนการดำเนินงานที่มีประสิทธิภาพ</w:t>
            </w: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aa"/>
              <w:numPr>
                <w:ilvl w:val="0"/>
                <w:numId w:val="10"/>
              </w:numPr>
              <w:tabs>
                <w:tab w:val="left" w:pos="244"/>
                <w:tab w:val="left" w:pos="38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ดำเนินการวิจัยศึกษาความเป็นไปได้ในการดำเนินการตั้งคณะแพทยศาสตร์จากผู้มีส่วนได้เสียทุกภาคส่วน</w:t>
            </w:r>
          </w:p>
        </w:tc>
      </w:tr>
      <w:tr w:rsidR="006C4BE4" w:rsidRPr="0052194C" w:rsidTr="0052194C">
        <w:tc>
          <w:tcPr>
            <w:tcW w:w="2931" w:type="dxa"/>
            <w:tcBorders>
              <w:top w:val="nil"/>
            </w:tcBorders>
          </w:tcPr>
          <w:p w:rsidR="006C4BE4" w:rsidRPr="0052194C" w:rsidRDefault="006C4BE4" w:rsidP="0052194C">
            <w:pPr>
              <w:tabs>
                <w:tab w:val="left" w:pos="243"/>
              </w:tabs>
              <w:ind w:left="601" w:hanging="601"/>
              <w:rPr>
                <w:sz w:val="28"/>
                <w:cs/>
              </w:rPr>
            </w:pP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aa"/>
              <w:numPr>
                <w:ilvl w:val="0"/>
                <w:numId w:val="10"/>
              </w:numPr>
              <w:tabs>
                <w:tab w:val="left" w:pos="244"/>
                <w:tab w:val="left" w:pos="38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มีการดำเนินกิจกรรม หรือ โครงการที่ดำเนินการ เพื่อรองรับการรับรองมาตรฐาน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World Federation for Medical Education 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WFME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6C4BE4" w:rsidRPr="0052194C" w:rsidTr="0052194C">
        <w:tc>
          <w:tcPr>
            <w:tcW w:w="2931" w:type="dxa"/>
          </w:tcPr>
          <w:p w:rsidR="006C4BE4" w:rsidRPr="0052194C" w:rsidRDefault="0052194C" w:rsidP="0052194C">
            <w:pPr>
              <w:pStyle w:val="aa"/>
              <w:numPr>
                <w:ilvl w:val="0"/>
                <w:numId w:val="10"/>
              </w:numPr>
              <w:tabs>
                <w:tab w:val="left" w:pos="243"/>
              </w:tabs>
              <w:spacing w:after="0" w:line="240" w:lineRule="auto"/>
              <w:ind w:left="601" w:hanging="601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ผลิตบัณฑิตแพทย์ที่มีคุณภาพ คุณธรรมและจริยธรรมสอดคล้องกับความต้องการของสังคมใน ศตวรรษที่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6141" w:type="dxa"/>
          </w:tcPr>
          <w:p w:rsidR="006C4BE4" w:rsidRPr="0052194C" w:rsidRDefault="0052194C" w:rsidP="0052194C">
            <w:pPr>
              <w:pStyle w:val="aa"/>
              <w:numPr>
                <w:ilvl w:val="0"/>
                <w:numId w:val="10"/>
              </w:numPr>
              <w:tabs>
                <w:tab w:val="left" w:pos="244"/>
                <w:tab w:val="left" w:pos="388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6.2.1 </w:t>
            </w:r>
            <w:r w:rsidR="006C4BE4" w:rsidRPr="0052194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พัฒนาหลักสูตรแพทยศาสตรบัณฑิต ที่มีคุณภาพ คุณธรรมและจริยธรรม </w:t>
            </w:r>
          </w:p>
          <w:p w:rsidR="006C4BE4" w:rsidRPr="0052194C" w:rsidRDefault="006C4BE4" w:rsidP="0052194C">
            <w:pPr>
              <w:tabs>
                <w:tab w:val="left" w:pos="244"/>
              </w:tabs>
              <w:ind w:left="276" w:hanging="720"/>
              <w:rPr>
                <w:sz w:val="28"/>
                <w:szCs w:val="28"/>
              </w:rPr>
            </w:pPr>
          </w:p>
        </w:tc>
      </w:tr>
    </w:tbl>
    <w:p w:rsidR="006C4BE4" w:rsidRPr="006C4BE4" w:rsidRDefault="006C4BE4" w:rsidP="006C4BE4">
      <w:pPr>
        <w:ind w:firstLine="426"/>
        <w:rPr>
          <w:b/>
          <w:bCs/>
          <w:sz w:val="28"/>
          <w:szCs w:val="28"/>
        </w:rPr>
      </w:pPr>
    </w:p>
    <w:p w:rsidR="00DD12A5" w:rsidRPr="00EE1218" w:rsidRDefault="00DD12A5" w:rsidP="00DD12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proofErr w:type="gramStart"/>
      <w:r w:rsidRPr="00EE1218">
        <w:rPr>
          <w:rFonts w:ascii="TH SarabunPSK" w:hAnsi="TH SarabunPSK" w:cs="TH SarabunPSK"/>
          <w:b/>
          <w:bCs/>
        </w:rPr>
        <w:t>3</w:t>
      </w:r>
      <w:r w:rsidRPr="00EE121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2</w:t>
      </w:r>
      <w:r w:rsidRPr="00EE1218">
        <w:rPr>
          <w:rFonts w:ascii="TH SarabunPSK" w:hAnsi="TH SarabunPSK" w:cs="TH SarabunPSK"/>
          <w:b/>
          <w:bCs/>
          <w:cs/>
        </w:rPr>
        <w:t xml:space="preserve">  สอดคล้องกับงานด้านอื่น</w:t>
      </w:r>
      <w:proofErr w:type="gramEnd"/>
      <w:r w:rsidRPr="00EE1218">
        <w:rPr>
          <w:rFonts w:ascii="TH SarabunPSK" w:hAnsi="TH SarabunPSK" w:cs="TH SarabunPSK"/>
          <w:b/>
          <w:bCs/>
          <w:cs/>
        </w:rPr>
        <w:t xml:space="preserve"> ๆ</w:t>
      </w:r>
    </w:p>
    <w:p w:rsidR="00DD12A5" w:rsidRPr="00EE1218" w:rsidRDefault="00DD12A5" w:rsidP="00DD12A5">
      <w:pPr>
        <w:ind w:firstLine="812"/>
        <w:rPr>
          <w:rFonts w:ascii="TH SarabunPSK" w:hAnsi="TH SarabunPSK" w:cs="TH SarabunPSK"/>
          <w:sz w:val="28"/>
          <w:szCs w:val="28"/>
        </w:rPr>
      </w:pPr>
      <w:r w:rsidRPr="00EE1218">
        <w:rPr>
          <w:rFonts w:ascii="TH SarabunPSK" w:hAnsi="TH SarabunPSK" w:cs="TH SarabunPSK"/>
          <w:sz w:val="28"/>
          <w:szCs w:val="28"/>
        </w:rPr>
        <w:sym w:font="Wingdings" w:char="F0A8"/>
      </w:r>
      <w:r w:rsidRPr="00EE1218">
        <w:rPr>
          <w:rFonts w:ascii="TH SarabunPSK" w:hAnsi="TH SarabunPSK" w:cs="TH SarabunPSK"/>
          <w:sz w:val="28"/>
          <w:szCs w:val="28"/>
          <w:cs/>
        </w:rPr>
        <w:t xml:space="preserve"> นโยบายจาก....................................................................................................................................................</w:t>
      </w:r>
    </w:p>
    <w:p w:rsidR="00DD12A5" w:rsidRPr="00EE1218" w:rsidRDefault="00DD12A5" w:rsidP="00DD12A5">
      <w:pPr>
        <w:ind w:firstLine="812"/>
        <w:rPr>
          <w:rFonts w:ascii="TH SarabunPSK" w:hAnsi="TH SarabunPSK" w:cs="TH SarabunPSK"/>
          <w:sz w:val="28"/>
          <w:szCs w:val="28"/>
        </w:rPr>
      </w:pPr>
      <w:r w:rsidRPr="00EE1218">
        <w:rPr>
          <w:rFonts w:ascii="TH SarabunPSK" w:hAnsi="TH SarabunPSK" w:cs="TH SarabunPSK"/>
          <w:sz w:val="28"/>
          <w:szCs w:val="28"/>
        </w:rPr>
        <w:sym w:font="Wingdings" w:char="F0A8"/>
      </w:r>
      <w:r w:rsidRPr="00EE1218">
        <w:rPr>
          <w:rFonts w:ascii="TH SarabunPSK" w:hAnsi="TH SarabunPSK" w:cs="TH SarabunPSK"/>
          <w:sz w:val="28"/>
          <w:szCs w:val="28"/>
          <w:cs/>
        </w:rPr>
        <w:t xml:space="preserve"> ความร่วมมือภายนอกมหาวิทยาลัย กับ............................................................................................................</w:t>
      </w:r>
    </w:p>
    <w:p w:rsidR="00DD12A5" w:rsidRDefault="00DD12A5" w:rsidP="00DD12A5">
      <w:pPr>
        <w:ind w:firstLine="812"/>
        <w:rPr>
          <w:rFonts w:ascii="TH SarabunPSK" w:hAnsi="TH SarabunPSK" w:cs="TH SarabunPSK"/>
          <w:sz w:val="28"/>
          <w:szCs w:val="28"/>
        </w:rPr>
      </w:pPr>
      <w:r w:rsidRPr="00EE1218">
        <w:rPr>
          <w:rFonts w:ascii="TH SarabunPSK" w:hAnsi="TH SarabunPSK" w:cs="TH SarabunPSK"/>
          <w:sz w:val="28"/>
          <w:szCs w:val="28"/>
        </w:rPr>
        <w:sym w:font="Wingdings" w:char="F0A8"/>
      </w:r>
      <w:r w:rsidRPr="00EE1218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EE1218">
        <w:rPr>
          <w:rFonts w:ascii="TH SarabunPSK" w:hAnsi="TH SarabunPSK" w:cs="TH SarabunPSK"/>
          <w:sz w:val="28"/>
          <w:szCs w:val="28"/>
          <w:cs/>
        </w:rPr>
        <w:t>อื่นๆ</w:t>
      </w:r>
      <w:proofErr w:type="spellEnd"/>
      <w:r w:rsidRPr="00EE1218">
        <w:rPr>
          <w:rFonts w:ascii="TH SarabunPSK" w:hAnsi="TH SarabunPSK" w:cs="TH SarabunPSK"/>
          <w:sz w:val="28"/>
          <w:szCs w:val="28"/>
          <w:cs/>
        </w:rPr>
        <w:t xml:space="preserve"> ระบุ.........................................................................................................................................................</w:t>
      </w:r>
    </w:p>
    <w:p w:rsidR="00DD12A5" w:rsidRPr="00EE1218" w:rsidRDefault="00BC49B8" w:rsidP="00DD12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4</w:t>
      </w:r>
      <w:r w:rsidR="00DD12A5" w:rsidRPr="00EE1218">
        <w:rPr>
          <w:rFonts w:ascii="TH SarabunPSK" w:hAnsi="TH SarabunPSK" w:cs="TH SarabunPSK"/>
          <w:b/>
          <w:bCs/>
          <w:cs/>
        </w:rPr>
        <w:t>.  หลักการและเหตุผล</w:t>
      </w:r>
    </w:p>
    <w:p w:rsidR="00DD12A5" w:rsidRDefault="00DD12A5" w:rsidP="0052194C">
      <w:pPr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194C">
        <w:rPr>
          <w:rFonts w:ascii="TH SarabunPSK" w:hAnsi="TH SarabunPSK" w:cs="TH SarabunPSK" w:hint="cs"/>
          <w:cs/>
        </w:rPr>
        <w:t>..............</w:t>
      </w:r>
      <w:r w:rsidRPr="00EE1218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BC49B8">
        <w:rPr>
          <w:rFonts w:ascii="TH SarabunPSK" w:hAnsi="TH SarabunPSK" w:cs="TH SarabunPSK"/>
          <w:cs/>
        </w:rPr>
        <w:t>...............</w:t>
      </w:r>
    </w:p>
    <w:p w:rsidR="0052194C" w:rsidRDefault="0052194C" w:rsidP="0052194C">
      <w:pPr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EE1218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</w:t>
      </w:r>
    </w:p>
    <w:p w:rsidR="00BC49B8" w:rsidRPr="00EE1218" w:rsidRDefault="00BC49B8" w:rsidP="00DD12A5">
      <w:pPr>
        <w:ind w:firstLine="720"/>
        <w:rPr>
          <w:rFonts w:ascii="TH SarabunPSK" w:hAnsi="TH SarabunPSK" w:cs="TH SarabunPSK"/>
        </w:rPr>
      </w:pPr>
    </w:p>
    <w:p w:rsidR="00DD12A5" w:rsidRPr="00EE1218" w:rsidRDefault="00BC49B8" w:rsidP="00DD12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5</w:t>
      </w:r>
      <w:r w:rsidR="00DD12A5" w:rsidRPr="00EE1218">
        <w:rPr>
          <w:rFonts w:ascii="TH SarabunPSK" w:hAnsi="TH SarabunPSK" w:cs="TH SarabunPSK"/>
          <w:b/>
          <w:bCs/>
          <w:cs/>
        </w:rPr>
        <w:t>.  วัตถุประสงค์</w:t>
      </w:r>
    </w:p>
    <w:p w:rsidR="00DD12A5" w:rsidRPr="00EE1218" w:rsidRDefault="00DD12A5" w:rsidP="0052194C">
      <w:pPr>
        <w:ind w:firstLine="42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DD12A5" w:rsidP="0052194C">
      <w:pPr>
        <w:ind w:firstLine="42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DD12A5" w:rsidP="0052194C">
      <w:pPr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Default="00DD12A5" w:rsidP="00DD12A5">
      <w:pPr>
        <w:rPr>
          <w:rFonts w:ascii="TH SarabunPSK" w:hAnsi="TH SarabunPSK" w:cs="TH SarabunPSK"/>
          <w:sz w:val="16"/>
          <w:szCs w:val="16"/>
        </w:rPr>
      </w:pPr>
    </w:p>
    <w:p w:rsidR="00BC49B8" w:rsidRPr="00A54BD9" w:rsidRDefault="00BC49B8" w:rsidP="00DD12A5">
      <w:pPr>
        <w:rPr>
          <w:rFonts w:ascii="TH SarabunPSK" w:hAnsi="TH SarabunPSK" w:cs="TH SarabunPSK"/>
          <w:sz w:val="16"/>
          <w:szCs w:val="16"/>
        </w:rPr>
      </w:pPr>
    </w:p>
    <w:p w:rsidR="00DD12A5" w:rsidRPr="00EE1218" w:rsidRDefault="00BC49B8" w:rsidP="00DD12A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DD12A5" w:rsidRPr="00EE1218">
        <w:rPr>
          <w:rFonts w:ascii="TH SarabunPSK" w:hAnsi="TH SarabunPSK" w:cs="TH SarabunPSK"/>
          <w:b/>
          <w:bCs/>
          <w:cs/>
        </w:rPr>
        <w:t>.  ตัวชี้วัดความสำเร็จ</w:t>
      </w:r>
    </w:p>
    <w:p w:rsidR="00DD12A5" w:rsidRPr="00680AA7" w:rsidRDefault="00DD12A5" w:rsidP="00DD12A5">
      <w:pPr>
        <w:ind w:firstLine="720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(***แสดงตัวชี้วัดความสำเร็จของโครงการและการบูรณาการโครงการที่ชัดเจนในเชิงปริมาณ/เชิงคุณภาพ ที่สัมพันธ์กับวัตถุประสงค์ และสามารถนำไปสู่การกำหนดวิธีประเมินความสำเร็จของโครงการได้ ซึ่งต้องครอบคลุม 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 xml:space="preserve">4 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ประเด็นหลัก คือ 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) จำนวนกลุ่มเป้าหมายที่เข้าร่วมโครงการ </w:t>
      </w:r>
      <w:r w:rsid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      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2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 xml:space="preserve">) ความรู้ความเข้าใจของกลุ่มเป้าหมาย 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3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ความพึงพอใจของกลุ่มเป้าหมาย และ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4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การนำความรู้ไปใช้ประโยชน์ของกลุ่มเป้าหมาย***)</w:t>
      </w:r>
    </w:p>
    <w:p w:rsidR="00DD12A5" w:rsidRPr="00EE1218" w:rsidRDefault="00BC49B8" w:rsidP="00DD12A5">
      <w:pPr>
        <w:ind w:firstLine="360"/>
        <w:rPr>
          <w:rFonts w:ascii="TH SarabunPSK" w:hAnsi="TH SarabunPSK" w:cs="TH SarabunPSK"/>
          <w:b/>
          <w:bCs/>
        </w:rPr>
      </w:pPr>
      <w:proofErr w:type="gramStart"/>
      <w:r>
        <w:rPr>
          <w:rFonts w:ascii="TH SarabunPSK" w:hAnsi="TH SarabunPSK" w:cs="TH SarabunPSK"/>
          <w:b/>
          <w:bCs/>
        </w:rPr>
        <w:t>6</w:t>
      </w:r>
      <w:r w:rsidR="00DD12A5" w:rsidRPr="00EE1218">
        <w:rPr>
          <w:rFonts w:ascii="TH SarabunPSK" w:hAnsi="TH SarabunPSK" w:cs="TH SarabunPSK"/>
          <w:b/>
          <w:bCs/>
          <w:cs/>
        </w:rPr>
        <w:t>.</w:t>
      </w:r>
      <w:r w:rsidR="00DD12A5" w:rsidRPr="00EE1218">
        <w:rPr>
          <w:rFonts w:ascii="TH SarabunPSK" w:hAnsi="TH SarabunPSK" w:cs="TH SarabunPSK"/>
          <w:b/>
          <w:bCs/>
        </w:rPr>
        <w:t xml:space="preserve">1  </w:t>
      </w:r>
      <w:r w:rsidR="00DD12A5" w:rsidRPr="00EE1218">
        <w:rPr>
          <w:rFonts w:ascii="TH SarabunPSK" w:hAnsi="TH SarabunPSK" w:cs="TH SarabunPSK"/>
          <w:b/>
          <w:bCs/>
          <w:cs/>
        </w:rPr>
        <w:t>ตัวชี้วัดความสำเร็จของของโครงการ</w:t>
      </w:r>
      <w:proofErr w:type="gramEnd"/>
    </w:p>
    <w:p w:rsidR="00DD12A5" w:rsidRPr="00EE1218" w:rsidRDefault="00BC49B8" w:rsidP="00DD12A5">
      <w:pPr>
        <w:ind w:firstLine="798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6</w:t>
      </w:r>
      <w:r w:rsidR="00DD12A5" w:rsidRPr="00EE1218">
        <w:rPr>
          <w:rFonts w:ascii="TH SarabunPSK" w:hAnsi="TH SarabunPSK" w:cs="TH SarabunPSK"/>
          <w:cs/>
        </w:rPr>
        <w:t>.</w:t>
      </w:r>
      <w:r w:rsidR="00DD12A5" w:rsidRPr="00EE1218">
        <w:rPr>
          <w:rFonts w:ascii="TH SarabunPSK" w:hAnsi="TH SarabunPSK" w:cs="TH SarabunPSK"/>
        </w:rPr>
        <w:t>1</w:t>
      </w:r>
      <w:r w:rsidR="00DD12A5" w:rsidRPr="00EE1218">
        <w:rPr>
          <w:rFonts w:ascii="TH SarabunPSK" w:hAnsi="TH SarabunPSK" w:cs="TH SarabunPSK"/>
          <w:cs/>
        </w:rPr>
        <w:t>.</w:t>
      </w:r>
      <w:r w:rsidR="00DD12A5" w:rsidRPr="00EE1218">
        <w:rPr>
          <w:rFonts w:ascii="TH SarabunPSK" w:hAnsi="TH SarabunPSK" w:cs="TH SarabunPSK"/>
        </w:rPr>
        <w:t xml:space="preserve">1  </w:t>
      </w:r>
      <w:r w:rsidR="00DD12A5" w:rsidRPr="00EE1218">
        <w:rPr>
          <w:rFonts w:ascii="TH SarabunPSK" w:hAnsi="TH SarabunPSK" w:cs="TH SarabunPSK"/>
          <w:cs/>
        </w:rPr>
        <w:t>เชิงปริมาณ</w:t>
      </w:r>
      <w:proofErr w:type="gramEnd"/>
      <w:r w:rsidR="0052194C">
        <w:rPr>
          <w:rFonts w:ascii="TH SarabunPSK" w:hAnsi="TH SarabunPSK" w:cs="TH SarabunPSK"/>
          <w:cs/>
        </w:rPr>
        <w:t xml:space="preserve"> </w:t>
      </w:r>
      <w:r w:rsidR="00680AA7">
        <w:rPr>
          <w:rFonts w:ascii="TH SarabunPSK" w:hAnsi="TH SarabunPSK" w:cs="TH SarabunPSK"/>
          <w:cs/>
        </w:rPr>
        <w:t>(</w:t>
      </w:r>
      <w:r w:rsidR="0052194C">
        <w:rPr>
          <w:rFonts w:ascii="TH SarabunPSK" w:hAnsi="TH SarabunPSK" w:cs="TH SarabunPSK"/>
        </w:rPr>
        <w:t>Output</w:t>
      </w:r>
      <w:r w:rsidR="00680AA7">
        <w:rPr>
          <w:rFonts w:ascii="TH SarabunPSK" w:hAnsi="TH SarabunPSK" w:cs="TH SarabunPSK"/>
          <w:cs/>
        </w:rPr>
        <w:t>)</w:t>
      </w:r>
    </w:p>
    <w:p w:rsidR="00DD12A5" w:rsidRPr="00EE1218" w:rsidRDefault="00DD12A5" w:rsidP="00DD12A5">
      <w:pPr>
        <w:ind w:firstLine="138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DD12A5" w:rsidP="00DD12A5">
      <w:pPr>
        <w:ind w:firstLine="138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BC49B8" w:rsidP="00DD12A5">
      <w:pPr>
        <w:ind w:firstLine="798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6</w:t>
      </w:r>
      <w:r w:rsidR="00DD12A5" w:rsidRPr="00EE1218">
        <w:rPr>
          <w:rFonts w:ascii="TH SarabunPSK" w:hAnsi="TH SarabunPSK" w:cs="TH SarabunPSK"/>
          <w:cs/>
        </w:rPr>
        <w:t>.</w:t>
      </w:r>
      <w:r w:rsidR="00DD12A5" w:rsidRPr="00EE1218">
        <w:rPr>
          <w:rFonts w:ascii="TH SarabunPSK" w:hAnsi="TH SarabunPSK" w:cs="TH SarabunPSK"/>
        </w:rPr>
        <w:t>1</w:t>
      </w:r>
      <w:r w:rsidR="00DD12A5" w:rsidRPr="00EE1218">
        <w:rPr>
          <w:rFonts w:ascii="TH SarabunPSK" w:hAnsi="TH SarabunPSK" w:cs="TH SarabunPSK"/>
          <w:cs/>
        </w:rPr>
        <w:t>.</w:t>
      </w:r>
      <w:r w:rsidR="00DD12A5" w:rsidRPr="00EE1218">
        <w:rPr>
          <w:rFonts w:ascii="TH SarabunPSK" w:hAnsi="TH SarabunPSK" w:cs="TH SarabunPSK"/>
        </w:rPr>
        <w:t xml:space="preserve">2  </w:t>
      </w:r>
      <w:r w:rsidR="00DD12A5" w:rsidRPr="00EE1218">
        <w:rPr>
          <w:rFonts w:ascii="TH SarabunPSK" w:hAnsi="TH SarabunPSK" w:cs="TH SarabunPSK"/>
          <w:cs/>
        </w:rPr>
        <w:t>เชิงคุณภาพ</w:t>
      </w:r>
      <w:proofErr w:type="gramEnd"/>
      <w:r w:rsidR="0052194C">
        <w:rPr>
          <w:rFonts w:ascii="TH SarabunPSK" w:hAnsi="TH SarabunPSK" w:cs="TH SarabunPSK"/>
          <w:cs/>
        </w:rPr>
        <w:t xml:space="preserve"> </w:t>
      </w:r>
      <w:r w:rsidR="00680AA7">
        <w:rPr>
          <w:rFonts w:ascii="TH SarabunPSK" w:hAnsi="TH SarabunPSK" w:cs="TH SarabunPSK"/>
          <w:cs/>
        </w:rPr>
        <w:t>(</w:t>
      </w:r>
      <w:r w:rsidR="0052194C">
        <w:rPr>
          <w:rFonts w:ascii="TH SarabunPSK" w:hAnsi="TH SarabunPSK" w:cs="TH SarabunPSK"/>
        </w:rPr>
        <w:t>Outcom</w:t>
      </w:r>
      <w:r w:rsidR="00680AA7">
        <w:rPr>
          <w:rFonts w:ascii="TH SarabunPSK" w:hAnsi="TH SarabunPSK" w:cs="TH SarabunPSK"/>
        </w:rPr>
        <w:t>e</w:t>
      </w:r>
      <w:r w:rsidR="00680AA7">
        <w:rPr>
          <w:rFonts w:ascii="TH SarabunPSK" w:hAnsi="TH SarabunPSK" w:cs="TH SarabunPSK"/>
          <w:cs/>
        </w:rPr>
        <w:t>)</w:t>
      </w:r>
    </w:p>
    <w:p w:rsidR="00DD12A5" w:rsidRPr="00EE1218" w:rsidRDefault="00DD12A5" w:rsidP="00DD12A5">
      <w:pPr>
        <w:ind w:firstLine="138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EE1218" w:rsidRDefault="00DD12A5" w:rsidP="00DD12A5">
      <w:pPr>
        <w:ind w:firstLine="1386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BC49B8" w:rsidRDefault="00BC49B8" w:rsidP="00DD12A5">
      <w:pPr>
        <w:rPr>
          <w:rFonts w:ascii="TH SarabunPSK" w:hAnsi="TH SarabunPSK" w:cs="TH SarabunPSK"/>
          <w:b/>
          <w:bCs/>
        </w:rPr>
      </w:pPr>
    </w:p>
    <w:p w:rsidR="00DD12A5" w:rsidRPr="00EE1218" w:rsidRDefault="00BC49B8" w:rsidP="00DD12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</w:t>
      </w:r>
      <w:r w:rsidR="00DD12A5" w:rsidRPr="00EE1218">
        <w:rPr>
          <w:rFonts w:ascii="TH SarabunPSK" w:hAnsi="TH SarabunPSK" w:cs="TH SarabunPSK"/>
          <w:b/>
          <w:bCs/>
          <w:cs/>
        </w:rPr>
        <w:t>.  กลุ่มเป้าหมาย/ผู้เข้าร่วมโครงการ</w:t>
      </w:r>
    </w:p>
    <w:p w:rsidR="00DD12A5" w:rsidRPr="00680AA7" w:rsidRDefault="00DD12A5" w:rsidP="00DD12A5">
      <w:pPr>
        <w:ind w:firstLine="720"/>
        <w:rPr>
          <w:rFonts w:ascii="TH SarabunPSK" w:hAnsi="TH SarabunPSK" w:cs="TH SarabunPSK"/>
          <w:color w:val="FF0000"/>
          <w:sz w:val="24"/>
          <w:szCs w:val="24"/>
        </w:rPr>
      </w:pP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(***กำหนดผู้ที่มีส่วนได้ส่วนเสียหรือกลุ่มบุคคลเป้าหมายที่จะร่วมดำเนินการหรือผู้ที่จะได้รับผลจากการดำเนินงานของโครงการ อาทิ นักศึกษา คณาจารย์ บุคลากร ชุมชน หรือบุคคลที่เกี่ยวข้อง***)</w:t>
      </w:r>
    </w:p>
    <w:p w:rsidR="00DD12A5" w:rsidRPr="00EE1218" w:rsidRDefault="00DD12A5" w:rsidP="00DD12A5">
      <w:pPr>
        <w:ind w:firstLine="392"/>
        <w:rPr>
          <w:rFonts w:ascii="TH SarabunPSK" w:hAnsi="TH SarabunPSK" w:cs="TH SarabunPSK"/>
          <w:cs/>
        </w:rPr>
      </w:pPr>
      <w:r w:rsidRPr="00EE1218">
        <w:rPr>
          <w:rFonts w:ascii="TH SarabunPSK" w:hAnsi="TH SarabunPSK" w:cs="TH SarabunPSK"/>
        </w:rPr>
        <w:t>1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    จำนวน..........</w:t>
      </w:r>
    </w:p>
    <w:p w:rsidR="00DD12A5" w:rsidRPr="00EE1218" w:rsidRDefault="00DD12A5" w:rsidP="00DD12A5">
      <w:pPr>
        <w:ind w:firstLine="392"/>
        <w:rPr>
          <w:rFonts w:ascii="TH SarabunPSK" w:hAnsi="TH SarabunPSK" w:cs="TH SarabunPSK"/>
          <w:cs/>
        </w:rPr>
      </w:pPr>
      <w:r w:rsidRPr="00EE1218">
        <w:rPr>
          <w:rFonts w:ascii="TH SarabunPSK" w:hAnsi="TH SarabunPSK" w:cs="TH SarabunPSK"/>
        </w:rPr>
        <w:t>2</w:t>
      </w:r>
      <w:r w:rsidRPr="00EE1218">
        <w:rPr>
          <w:rFonts w:ascii="TH SarabunPSK" w:hAnsi="TH SarabunPSK" w:cs="TH SarabunPSK"/>
          <w:cs/>
        </w:rPr>
        <w:t>) ..................................................................................................    จำนวน..........</w:t>
      </w:r>
    </w:p>
    <w:p w:rsidR="00DD12A5" w:rsidRPr="00BC49B8" w:rsidRDefault="00DD12A5" w:rsidP="00DD12A5">
      <w:pPr>
        <w:rPr>
          <w:rFonts w:ascii="TH SarabunPSK" w:hAnsi="TH SarabunPSK" w:cs="TH SarabunPSK"/>
        </w:rPr>
      </w:pPr>
    </w:p>
    <w:p w:rsidR="00DD12A5" w:rsidRPr="00EE1218" w:rsidRDefault="00BC49B8" w:rsidP="00DD12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DD12A5" w:rsidRPr="00EE1218">
        <w:rPr>
          <w:rFonts w:ascii="TH SarabunPSK" w:hAnsi="TH SarabunPSK" w:cs="TH SarabunPSK"/>
          <w:b/>
          <w:bCs/>
          <w:cs/>
        </w:rPr>
        <w:t>.  ระยะเวลาดำเนินโครงการ</w:t>
      </w:r>
      <w:r w:rsidR="00DD12A5" w:rsidRPr="00EE121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D12A5" w:rsidRPr="00680AA7">
        <w:rPr>
          <w:rFonts w:ascii="TH SarabunPSK" w:hAnsi="TH SarabunPSK" w:cs="TH SarabunPSK"/>
          <w:color w:val="FF0000"/>
          <w:sz w:val="24"/>
          <w:szCs w:val="24"/>
          <w:cs/>
        </w:rPr>
        <w:t>(***ระบุวัน เวลา ในการจัดโครงการ***)</w:t>
      </w:r>
    </w:p>
    <w:p w:rsidR="00DD12A5" w:rsidRDefault="00DD12A5" w:rsidP="00DD12A5">
      <w:pPr>
        <w:ind w:firstLine="720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จำนวน.................วัน ตั้งแต่วันที่...................................... ถึงวันที่.........................................</w:t>
      </w:r>
    </w:p>
    <w:p w:rsidR="00DD12A5" w:rsidRPr="00EE1218" w:rsidRDefault="00DD12A5" w:rsidP="00DD12A5">
      <w:pPr>
        <w:ind w:firstLine="720"/>
        <w:rPr>
          <w:rFonts w:ascii="TH SarabunPSK" w:hAnsi="TH SarabunPSK" w:cs="TH SarabunPSK"/>
        </w:rPr>
      </w:pPr>
    </w:p>
    <w:p w:rsidR="00DD12A5" w:rsidRPr="00EE1218" w:rsidRDefault="00BC49B8" w:rsidP="00DD12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9</w:t>
      </w:r>
      <w:r w:rsidR="00DD12A5" w:rsidRPr="00EE1218">
        <w:rPr>
          <w:rFonts w:ascii="TH SarabunPSK" w:hAnsi="TH SarabunPSK" w:cs="TH SarabunPSK"/>
          <w:b/>
          <w:bCs/>
          <w:cs/>
        </w:rPr>
        <w:t xml:space="preserve">.  </w:t>
      </w:r>
      <w:proofErr w:type="gramStart"/>
      <w:r w:rsidR="00DD12A5" w:rsidRPr="00EE1218">
        <w:rPr>
          <w:rFonts w:ascii="TH SarabunPSK" w:hAnsi="TH SarabunPSK" w:cs="TH SarabunPSK"/>
          <w:b/>
          <w:bCs/>
          <w:cs/>
        </w:rPr>
        <w:t>สถานที่ดำเนินโครงการ</w:t>
      </w:r>
      <w:r w:rsidR="00DD12A5" w:rsidRPr="00EE1218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D12A5" w:rsidRPr="00680AA7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proofErr w:type="gramEnd"/>
      <w:r w:rsidR="00DD12A5" w:rsidRPr="00680AA7">
        <w:rPr>
          <w:rFonts w:ascii="TH SarabunPSK" w:hAnsi="TH SarabunPSK" w:cs="TH SarabunPSK"/>
          <w:color w:val="FF0000"/>
          <w:sz w:val="24"/>
          <w:szCs w:val="24"/>
          <w:cs/>
        </w:rPr>
        <w:t>***ระบุห้อง อาคาร หน่วยงาน จังหวัด หรือสถานที่ที่ใช้ในการดำเนินโครงการ***)</w:t>
      </w:r>
    </w:p>
    <w:p w:rsidR="00DD12A5" w:rsidRPr="00EE1218" w:rsidRDefault="00DD12A5" w:rsidP="00DD12A5">
      <w:pPr>
        <w:ind w:firstLine="720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................</w:t>
      </w:r>
      <w:r w:rsidR="00680AA7">
        <w:rPr>
          <w:rFonts w:ascii="TH SarabunPSK" w:hAnsi="TH SarabunPSK" w:cs="TH SarabunPSK" w:hint="cs"/>
          <w:cs/>
        </w:rPr>
        <w:t>............................................................</w:t>
      </w:r>
      <w:r w:rsidRPr="00EE1218">
        <w:rPr>
          <w:rFonts w:ascii="TH SarabunPSK" w:hAnsi="TH SarabunPSK" w:cs="TH SarabunPSK"/>
          <w:cs/>
        </w:rPr>
        <w:t>..................................................................................</w:t>
      </w:r>
    </w:p>
    <w:p w:rsidR="00DD12A5" w:rsidRPr="00EE1218" w:rsidRDefault="00BC49B8" w:rsidP="00DD12A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10</w:t>
      </w:r>
      <w:r w:rsidR="00DD12A5" w:rsidRPr="00EE1218">
        <w:rPr>
          <w:rFonts w:ascii="TH SarabunPSK" w:hAnsi="TH SarabunPSK" w:cs="TH SarabunPSK"/>
          <w:b/>
          <w:bCs/>
          <w:cs/>
        </w:rPr>
        <w:t xml:space="preserve">.  </w:t>
      </w:r>
      <w:r w:rsidR="00DD12A5">
        <w:rPr>
          <w:rFonts w:ascii="TH SarabunPSK" w:hAnsi="TH SarabunPSK" w:cs="TH SarabunPSK" w:hint="cs"/>
          <w:b/>
          <w:bCs/>
          <w:cs/>
        </w:rPr>
        <w:t>กิจกรรมการดำเนินโครงการ</w:t>
      </w:r>
    </w:p>
    <w:p w:rsidR="00DD12A5" w:rsidRPr="00680AA7" w:rsidRDefault="00DD12A5" w:rsidP="00DD12A5">
      <w:pPr>
        <w:ind w:firstLine="720"/>
        <w:rPr>
          <w:rFonts w:ascii="TH SarabunPSK" w:hAnsi="TH SarabunPSK" w:cs="TH SarabunPSK"/>
          <w:color w:val="FF0000"/>
          <w:sz w:val="24"/>
          <w:szCs w:val="24"/>
        </w:rPr>
      </w:pP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(***ระบุขั้นตอนการดำเนินงานของโครงการอย่างเป็นระบบ (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PDCA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โดยมีขั้นตอนของรายละเอียดและกิจกรรมย่อยที่ชัดเจนและสอดคล้องกับวัตถุประสงค์ เป้าหมายหลัก รวมทั้งต้องระบุวิธีการที่สามารถนำไปปฏิบัติได้อย่างเป็นรูปธรรม พร้อมทั้งกำหนดวันที่ลงในช่องเดือนที่ดำเนินการ***)</w:t>
      </w:r>
    </w:p>
    <w:tbl>
      <w:tblPr>
        <w:tblStyle w:val="a9"/>
        <w:tblW w:w="0" w:type="auto"/>
        <w:tblInd w:w="28" w:type="dxa"/>
        <w:tblLook w:val="01E0" w:firstRow="1" w:lastRow="1" w:firstColumn="1" w:lastColumn="1" w:noHBand="0" w:noVBand="0"/>
      </w:tblPr>
      <w:tblGrid>
        <w:gridCol w:w="571"/>
        <w:gridCol w:w="3132"/>
        <w:gridCol w:w="476"/>
        <w:gridCol w:w="478"/>
        <w:gridCol w:w="476"/>
        <w:gridCol w:w="478"/>
        <w:gridCol w:w="479"/>
        <w:gridCol w:w="478"/>
        <w:gridCol w:w="482"/>
        <w:gridCol w:w="479"/>
        <w:gridCol w:w="477"/>
        <w:gridCol w:w="477"/>
        <w:gridCol w:w="477"/>
        <w:gridCol w:w="477"/>
      </w:tblGrid>
      <w:tr w:rsidR="00DD12A5" w:rsidRPr="00A54BD9" w:rsidTr="0098696D">
        <w:tc>
          <w:tcPr>
            <w:tcW w:w="61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ขั้นตอนการดำเนินงาน</w:t>
            </w:r>
          </w:p>
        </w:tc>
        <w:tc>
          <w:tcPr>
            <w:tcW w:w="5927" w:type="dxa"/>
            <w:gridSpan w:val="12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680A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ระยะเวลา (ปีงบประมาณ พ.ศ. </w:t>
            </w: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="00680AA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54BD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D12A5" w:rsidRPr="00A54BD9" w:rsidTr="0098696D">
        <w:tc>
          <w:tcPr>
            <w:tcW w:w="615" w:type="dxa"/>
            <w:vMerge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86" w:type="dxa"/>
            <w:vMerge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680A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A54BD9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Pr="00A54BD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680AA7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446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680A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A54BD9">
              <w:rPr>
                <w:rFonts w:ascii="TH SarabunPSK" w:hAnsi="TH SarabunPSK" w:cs="TH SarabunPSK"/>
                <w:sz w:val="24"/>
                <w:szCs w:val="24"/>
              </w:rPr>
              <w:t>256</w:t>
            </w:r>
            <w:r w:rsidR="00680AA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DD12A5" w:rsidRPr="00A54BD9" w:rsidTr="0098696D">
        <w:tc>
          <w:tcPr>
            <w:tcW w:w="615" w:type="dxa"/>
            <w:vMerge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86" w:type="dxa"/>
            <w:vMerge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</w:p>
        </w:tc>
      </w:tr>
      <w:tr w:rsidR="00DD12A5" w:rsidRPr="00A54BD9" w:rsidTr="0098696D">
        <w:tc>
          <w:tcPr>
            <w:tcW w:w="615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386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</w:rPr>
              <w:t>P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D12A5" w:rsidRPr="00A54BD9" w:rsidTr="0098696D">
        <w:tc>
          <w:tcPr>
            <w:tcW w:w="615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386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</w:rPr>
              <w:t>D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D12A5" w:rsidRPr="00A54BD9" w:rsidTr="0098696D">
        <w:tc>
          <w:tcPr>
            <w:tcW w:w="615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386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</w:rPr>
              <w:t>C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D12A5" w:rsidRPr="00A54BD9" w:rsidTr="0098696D">
        <w:tc>
          <w:tcPr>
            <w:tcW w:w="615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4BD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386" w:type="dxa"/>
            <w:tcMar>
              <w:left w:w="28" w:type="dxa"/>
              <w:right w:w="28" w:type="dxa"/>
            </w:tcMar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</w:rPr>
              <w:t>A</w:t>
            </w:r>
            <w:r w:rsidRPr="00A54BD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12A5" w:rsidRPr="00A54BD9" w:rsidRDefault="00DD12A5" w:rsidP="0098696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DD12A5" w:rsidRPr="00257B0E" w:rsidRDefault="00DD12A5" w:rsidP="00DD12A5">
      <w:pPr>
        <w:rPr>
          <w:rFonts w:ascii="TH SarabunPSK" w:hAnsi="TH SarabunPSK" w:cs="TH SarabunPSK"/>
          <w:sz w:val="16"/>
          <w:szCs w:val="16"/>
        </w:rPr>
      </w:pPr>
    </w:p>
    <w:p w:rsidR="00BC49B8" w:rsidRDefault="00BC49B8" w:rsidP="00DD12A5">
      <w:pPr>
        <w:rPr>
          <w:rFonts w:ascii="TH SarabunPSK" w:hAnsi="TH SarabunPSK" w:cs="TH SarabunPSK"/>
          <w:b/>
          <w:bCs/>
        </w:rPr>
      </w:pPr>
    </w:p>
    <w:p w:rsidR="00DD12A5" w:rsidRPr="00EE1218" w:rsidRDefault="00DD12A5" w:rsidP="00DD12A5">
      <w:pPr>
        <w:rPr>
          <w:rFonts w:ascii="TH SarabunPSK" w:hAnsi="TH SarabunPSK" w:cs="TH SarabunPSK"/>
          <w:b/>
          <w:bCs/>
          <w:cs/>
        </w:rPr>
      </w:pPr>
      <w:r w:rsidRPr="00EE1218">
        <w:rPr>
          <w:rFonts w:ascii="TH SarabunPSK" w:hAnsi="TH SarabunPSK" w:cs="TH SarabunPSK"/>
          <w:b/>
          <w:bCs/>
        </w:rPr>
        <w:t>1</w:t>
      </w:r>
      <w:r w:rsidR="00BC49B8">
        <w:rPr>
          <w:rFonts w:ascii="TH SarabunPSK" w:hAnsi="TH SarabunPSK" w:cs="TH SarabunPSK"/>
          <w:b/>
          <w:bCs/>
        </w:rPr>
        <w:t>1</w:t>
      </w:r>
      <w:r w:rsidRPr="00EE1218">
        <w:rPr>
          <w:rFonts w:ascii="TH SarabunPSK" w:hAnsi="TH SarabunPSK" w:cs="TH SarabunPSK"/>
          <w:b/>
          <w:bCs/>
          <w:cs/>
        </w:rPr>
        <w:t>.  งบประมาณ</w:t>
      </w:r>
    </w:p>
    <w:p w:rsidR="00DD12A5" w:rsidRPr="00680AA7" w:rsidRDefault="00DD12A5" w:rsidP="00DD12A5">
      <w:pPr>
        <w:ind w:firstLine="720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(***ระบุงบประมาณที่ใช้ แสดงรายละเอียดของงบประมาณโครงการโดยแยกตามรายจ่ายด้านต่าง ๆ ให้ชัดเจน รวมถึงแหล่งเงินที่ให้การสนับสนุน รหัสโครงการงบประมาณ ประเภทงบประมาณ และ หมวดรายจ่าย***)</w:t>
      </w:r>
    </w:p>
    <w:p w:rsidR="00DD12A5" w:rsidRPr="00EE1218" w:rsidRDefault="00DD12A5" w:rsidP="006E12A9">
      <w:pPr>
        <w:ind w:firstLine="284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จากงบประมาณของ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(***ใส่ชื่อหน่วยงาน***)</w:t>
      </w:r>
      <w:r w:rsidRPr="00EE1218">
        <w:rPr>
          <w:rFonts w:ascii="TH SarabunPSK" w:hAnsi="TH SarabunPSK" w:cs="TH SarabunPSK"/>
          <w:cs/>
        </w:rPr>
        <w:t xml:space="preserve">.............................................. </w:t>
      </w:r>
    </w:p>
    <w:p w:rsidR="00680AA7" w:rsidRDefault="00DD12A5" w:rsidP="006E12A9">
      <w:pPr>
        <w:ind w:firstLine="284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ประเภทงบประมาณ</w:t>
      </w:r>
      <w:r w:rsidR="006E12A9">
        <w:rPr>
          <w:rFonts w:ascii="TH SarabunPSK" w:hAnsi="TH SarabunPSK" w:cs="TH SarabunPSK" w:hint="cs"/>
          <w:cs/>
        </w:rPr>
        <w:t xml:space="preserve"> </w:t>
      </w:r>
      <w:r w:rsidRPr="00EE1218">
        <w:rPr>
          <w:rFonts w:ascii="TH SarabunPSK" w:hAnsi="TH SarabunPSK" w:cs="TH SarabunPSK"/>
          <w:cs/>
        </w:rPr>
        <w:t xml:space="preserve"> </w:t>
      </w:r>
      <w:r w:rsidRPr="00EE1218">
        <w:rPr>
          <w:rFonts w:ascii="TH SarabunPSK" w:hAnsi="TH SarabunPSK" w:cs="TH SarabunPSK"/>
        </w:rPr>
        <w:sym w:font="Wingdings" w:char="F0A8"/>
      </w:r>
      <w:r w:rsidRPr="00EE1218">
        <w:rPr>
          <w:rFonts w:ascii="TH SarabunPSK" w:hAnsi="TH SarabunPSK" w:cs="TH SarabunPSK"/>
          <w:cs/>
        </w:rPr>
        <w:t xml:space="preserve"> แผ่นดิน </w:t>
      </w:r>
      <w:r w:rsidR="006E12A9" w:rsidRPr="00EE1218">
        <w:rPr>
          <w:rFonts w:ascii="TH SarabunPSK" w:hAnsi="TH SarabunPSK" w:cs="TH SarabunPSK"/>
          <w:cs/>
        </w:rPr>
        <w:t xml:space="preserve"> </w:t>
      </w:r>
      <w:r w:rsidR="006E12A9" w:rsidRPr="00EE1218">
        <w:rPr>
          <w:rFonts w:ascii="TH SarabunPSK" w:hAnsi="TH SarabunPSK" w:cs="TH SarabunPSK"/>
        </w:rPr>
        <w:sym w:font="Wingdings" w:char="F0A8"/>
      </w:r>
      <w:r w:rsidR="006E12A9" w:rsidRPr="00EE1218">
        <w:rPr>
          <w:rFonts w:ascii="TH SarabunPSK" w:hAnsi="TH SarabunPSK" w:cs="TH SarabunPSK"/>
          <w:cs/>
        </w:rPr>
        <w:t xml:space="preserve"> </w:t>
      </w:r>
      <w:r w:rsidR="006E12A9">
        <w:rPr>
          <w:rFonts w:ascii="TH SarabunPSK" w:hAnsi="TH SarabunPSK" w:cs="TH SarabunPSK" w:hint="cs"/>
          <w:cs/>
        </w:rPr>
        <w:t xml:space="preserve">บำรุงการศึกษา </w:t>
      </w:r>
      <w:r w:rsidR="006E12A9" w:rsidRPr="00EE1218">
        <w:rPr>
          <w:rFonts w:ascii="TH SarabunPSK" w:hAnsi="TH SarabunPSK" w:cs="TH SarabunPSK"/>
        </w:rPr>
        <w:sym w:font="Wingdings" w:char="F0A8"/>
      </w:r>
      <w:r w:rsidR="006E12A9">
        <w:rPr>
          <w:rFonts w:ascii="TH SarabunPSK" w:hAnsi="TH SarabunPSK" w:cs="TH SarabunPSK" w:hint="cs"/>
          <w:cs/>
        </w:rPr>
        <w:t xml:space="preserve"> กศ.</w:t>
      </w:r>
      <w:proofErr w:type="spellStart"/>
      <w:r w:rsidR="006E12A9">
        <w:rPr>
          <w:rFonts w:ascii="TH SarabunPSK" w:hAnsi="TH SarabunPSK" w:cs="TH SarabunPSK" w:hint="cs"/>
          <w:cs/>
        </w:rPr>
        <w:t>ปช</w:t>
      </w:r>
      <w:proofErr w:type="spellEnd"/>
      <w:r w:rsidR="006E12A9">
        <w:rPr>
          <w:rFonts w:ascii="TH SarabunPSK" w:hAnsi="TH SarabunPSK" w:cs="TH SarabunPSK" w:hint="cs"/>
          <w:cs/>
        </w:rPr>
        <w:t xml:space="preserve">. </w:t>
      </w:r>
      <w:r w:rsidR="006E12A9" w:rsidRPr="00EE1218">
        <w:rPr>
          <w:rFonts w:ascii="TH SarabunPSK" w:hAnsi="TH SarabunPSK" w:cs="TH SarabunPSK"/>
        </w:rPr>
        <w:sym w:font="Wingdings" w:char="F0A8"/>
      </w:r>
      <w:r w:rsidR="006E12A9">
        <w:rPr>
          <w:rFonts w:ascii="TH SarabunPSK" w:hAnsi="TH SarabunPSK" w:cs="TH SarabunPSK" w:hint="cs"/>
          <w:cs/>
        </w:rPr>
        <w:t xml:space="preserve"> </w:t>
      </w:r>
      <w:proofErr w:type="spellStart"/>
      <w:r w:rsidR="006E12A9">
        <w:rPr>
          <w:rFonts w:ascii="TH SarabunPSK" w:hAnsi="TH SarabunPSK" w:cs="TH SarabunPSK" w:hint="cs"/>
          <w:cs/>
        </w:rPr>
        <w:t>อื่นๆ</w:t>
      </w:r>
      <w:proofErr w:type="spellEnd"/>
      <w:r w:rsidR="006E12A9">
        <w:rPr>
          <w:rFonts w:ascii="TH SarabunPSK" w:hAnsi="TH SarabunPSK" w:cs="TH SarabunPSK"/>
          <w:cs/>
        </w:rPr>
        <w:t xml:space="preserve"> </w:t>
      </w:r>
      <w:r w:rsidR="00680AA7" w:rsidRPr="00EE1218">
        <w:rPr>
          <w:rFonts w:ascii="TH SarabunPSK" w:hAnsi="TH SarabunPSK" w:cs="TH SarabunPSK"/>
          <w:cs/>
        </w:rPr>
        <w:t>รหัสงบประมาณ.....................</w:t>
      </w:r>
    </w:p>
    <w:p w:rsidR="006E12A9" w:rsidRDefault="00DD12A5" w:rsidP="006E12A9">
      <w:pPr>
        <w:ind w:firstLine="284"/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แผนงาน</w:t>
      </w:r>
      <w:r w:rsidR="00680AA7">
        <w:rPr>
          <w:rFonts w:ascii="TH SarabunPSK" w:hAnsi="TH SarabunPSK" w:cs="TH SarabunPSK" w:hint="cs"/>
          <w:cs/>
        </w:rPr>
        <w:t xml:space="preserve">  </w:t>
      </w:r>
      <w:r w:rsidR="006E12A9" w:rsidRPr="006E12A9">
        <w:rPr>
          <w:rFonts w:ascii="TH SarabunPSK" w:hAnsi="TH SarabunPSK" w:cs="TH SarabunPSK" w:hint="cs"/>
          <w:cs/>
        </w:rPr>
        <w:t>........................</w:t>
      </w:r>
      <w:r w:rsidR="006E12A9">
        <w:rPr>
          <w:rFonts w:ascii="TH SarabunPSK" w:hAnsi="TH SarabunPSK" w:cs="TH SarabunPSK" w:hint="cs"/>
          <w:cs/>
        </w:rPr>
        <w:t>.......................................................................</w:t>
      </w:r>
      <w:r w:rsidR="006E12A9" w:rsidRPr="006E12A9">
        <w:rPr>
          <w:rFonts w:ascii="TH SarabunPSK" w:hAnsi="TH SarabunPSK" w:cs="TH SarabunPSK" w:hint="cs"/>
          <w:cs/>
        </w:rPr>
        <w:t>...........</w:t>
      </w:r>
    </w:p>
    <w:p w:rsidR="00DD12A5" w:rsidRPr="00EE1218" w:rsidRDefault="00DD12A5" w:rsidP="006E12A9">
      <w:pPr>
        <w:ind w:firstLine="284"/>
        <w:rPr>
          <w:rFonts w:ascii="TH SarabunPSK" w:hAnsi="TH SarabunPSK" w:cs="TH SarabunPSK"/>
          <w:cs/>
        </w:rPr>
      </w:pPr>
      <w:r w:rsidRPr="00EE1218">
        <w:rPr>
          <w:rFonts w:ascii="TH SarabunPSK" w:hAnsi="TH SarabunPSK" w:cs="TH SarabunPSK"/>
          <w:cs/>
        </w:rPr>
        <w:t>ชื่อโครงการ</w:t>
      </w:r>
      <w:r w:rsidR="00680AA7">
        <w:rPr>
          <w:rFonts w:ascii="TH SarabunPSK" w:hAnsi="TH SarabunPSK" w:cs="TH SarabunPSK"/>
          <w:cs/>
        </w:rPr>
        <w:t xml:space="preserve">  :  </w:t>
      </w:r>
      <w:r w:rsidR="006E12A9" w:rsidRPr="006E12A9">
        <w:rPr>
          <w:rFonts w:ascii="TH SarabunPSK" w:hAnsi="TH SarabunPSK" w:cs="TH SarabunPSK" w:hint="cs"/>
          <w:cs/>
        </w:rPr>
        <w:t>........................</w:t>
      </w:r>
      <w:r w:rsidR="006E12A9">
        <w:rPr>
          <w:rFonts w:ascii="TH SarabunPSK" w:hAnsi="TH SarabunPSK" w:cs="TH SarabunPSK" w:hint="cs"/>
          <w:cs/>
        </w:rPr>
        <w:t>.......................................................................</w:t>
      </w:r>
      <w:r w:rsidR="006E12A9" w:rsidRPr="006E12A9">
        <w:rPr>
          <w:rFonts w:ascii="TH SarabunPSK" w:hAnsi="TH SarabunPSK" w:cs="TH SarabunPSK" w:hint="cs"/>
          <w:cs/>
        </w:rPr>
        <w:t>...</w:t>
      </w:r>
    </w:p>
    <w:p w:rsidR="00DD12A5" w:rsidRPr="00EE1218" w:rsidRDefault="00DD12A5" w:rsidP="006E12A9">
      <w:pPr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</w:t>
      </w:r>
      <w:r w:rsidRPr="00EE1218">
        <w:rPr>
          <w:rFonts w:ascii="TH SarabunPSK" w:hAnsi="TH SarabunPSK" w:cs="TH SarabunPSK"/>
          <w:cs/>
        </w:rPr>
        <w:t>เงิน........................................ บาท</w:t>
      </w:r>
      <w:r w:rsidR="00680AA7">
        <w:rPr>
          <w:rFonts w:ascii="TH SarabunPSK" w:hAnsi="TH SarabunPSK" w:cs="TH SarabunPSK" w:hint="cs"/>
          <w:cs/>
        </w:rPr>
        <w:t xml:space="preserve"> (.............................................................)</w:t>
      </w:r>
    </w:p>
    <w:p w:rsidR="00DD12A5" w:rsidRDefault="00DD12A5" w:rsidP="00DD12A5">
      <w:pPr>
        <w:rPr>
          <w:rFonts w:ascii="TH SarabunPSK" w:hAnsi="TH SarabunPSK" w:cs="TH SarabunPSK"/>
        </w:rPr>
      </w:pPr>
      <w:r w:rsidRPr="00EE1218">
        <w:rPr>
          <w:rFonts w:ascii="TH SarabunPSK" w:hAnsi="TH SarabunPSK" w:cs="TH SarabunPSK"/>
          <w:cs/>
        </w:rPr>
        <w:t>รายละเอียดการใช้จ่ายงบประมาณ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609"/>
        <w:gridCol w:w="6492"/>
        <w:gridCol w:w="2256"/>
      </w:tblGrid>
      <w:tr w:rsidR="00DD12A5" w:rsidRPr="00680AA7" w:rsidTr="00680AA7">
        <w:trPr>
          <w:trHeight w:val="253"/>
        </w:trPr>
        <w:tc>
          <w:tcPr>
            <w:tcW w:w="609" w:type="dxa"/>
            <w:vAlign w:val="center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 (บาท)</w:t>
            </w:r>
          </w:p>
        </w:tc>
      </w:tr>
      <w:tr w:rsidR="00680AA7" w:rsidRPr="00680AA7" w:rsidTr="00680AA7">
        <w:trPr>
          <w:trHeight w:val="47"/>
        </w:trPr>
        <w:tc>
          <w:tcPr>
            <w:tcW w:w="9357" w:type="dxa"/>
            <w:gridSpan w:val="3"/>
            <w:vAlign w:val="center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 1</w:t>
            </w:r>
          </w:p>
        </w:tc>
      </w:tr>
      <w:tr w:rsidR="00DD12A5" w:rsidRPr="00680AA7" w:rsidTr="00680AA7">
        <w:tc>
          <w:tcPr>
            <w:tcW w:w="609" w:type="dxa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DD12A5" w:rsidRPr="00680AA7" w:rsidRDefault="00DD12A5" w:rsidP="0098696D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ค่าตอบแทนวิทยากร ( ชม.ละ ......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.....ชม.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x </w:t>
            </w:r>
            <w:proofErr w:type="gramStart"/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....วัน</w:t>
            </w:r>
            <w:proofErr w:type="gramEnd"/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 คน )</w:t>
            </w:r>
          </w:p>
        </w:tc>
        <w:tc>
          <w:tcPr>
            <w:tcW w:w="2256" w:type="dxa"/>
            <w:shd w:val="clear" w:color="auto" w:fill="auto"/>
          </w:tcPr>
          <w:p w:rsidR="00DD12A5" w:rsidRPr="00680AA7" w:rsidRDefault="00DD12A5" w:rsidP="009869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680AA7">
        <w:tc>
          <w:tcPr>
            <w:tcW w:w="609" w:type="dxa"/>
          </w:tcPr>
          <w:p w:rsidR="00680AA7" w:rsidRPr="00680AA7" w:rsidRDefault="00680AA7" w:rsidP="00680A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ค่าใช้สอย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( .... คน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มื้อ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.... วัน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680AA7">
        <w:tc>
          <w:tcPr>
            <w:tcW w:w="609" w:type="dxa"/>
          </w:tcPr>
          <w:p w:rsidR="00680AA7" w:rsidRPr="00680AA7" w:rsidRDefault="00680AA7" w:rsidP="00680A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ค่าวัสดุโครงการ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680AA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rPr>
          <w:trHeight w:val="47"/>
        </w:trPr>
        <w:tc>
          <w:tcPr>
            <w:tcW w:w="9357" w:type="dxa"/>
            <w:gridSpan w:val="3"/>
            <w:vAlign w:val="center"/>
          </w:tcPr>
          <w:p w:rsidR="00680AA7" w:rsidRPr="00680AA7" w:rsidRDefault="00680AA7" w:rsidP="008B43A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="008B43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ค่าตอบแทนวิทยากร ( ชม.ละ ......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.....ชม.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x </w:t>
            </w:r>
            <w:proofErr w:type="gramStart"/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....วัน</w:t>
            </w:r>
            <w:proofErr w:type="gramEnd"/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 คน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ค่าใช้สอย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( .... คน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มื้อ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.... วัน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ค่าวัสดุโครงการ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rPr>
          <w:trHeight w:val="47"/>
        </w:trPr>
        <w:tc>
          <w:tcPr>
            <w:tcW w:w="9357" w:type="dxa"/>
            <w:gridSpan w:val="3"/>
            <w:vAlign w:val="center"/>
          </w:tcPr>
          <w:p w:rsidR="00680AA7" w:rsidRPr="00680AA7" w:rsidRDefault="00680AA7" w:rsidP="008B43A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="008B43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ค่าตอบแทนวิทยากร ( ชม.ละ ......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.....ชม.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x </w:t>
            </w:r>
            <w:proofErr w:type="gramStart"/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....วัน</w:t>
            </w:r>
            <w:proofErr w:type="gramEnd"/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>x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.... คน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ค่าใช้สอย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( .... คน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บาท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.... มื้อ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x </w:t>
            </w: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.... วัน )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0AA7" w:rsidRPr="00680AA7" w:rsidTr="003D4481">
        <w:tc>
          <w:tcPr>
            <w:tcW w:w="609" w:type="dxa"/>
          </w:tcPr>
          <w:p w:rsidR="00680AA7" w:rsidRPr="00680AA7" w:rsidRDefault="00680AA7" w:rsidP="003D44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ค่าวัสดุโครงการ</w:t>
            </w:r>
          </w:p>
        </w:tc>
        <w:tc>
          <w:tcPr>
            <w:tcW w:w="2256" w:type="dxa"/>
            <w:shd w:val="clear" w:color="auto" w:fill="auto"/>
          </w:tcPr>
          <w:p w:rsidR="00680AA7" w:rsidRPr="00680AA7" w:rsidRDefault="00680AA7" w:rsidP="003D44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D12A5" w:rsidRPr="00680AA7" w:rsidTr="00680AA7">
        <w:trPr>
          <w:trHeight w:val="70"/>
        </w:trPr>
        <w:tc>
          <w:tcPr>
            <w:tcW w:w="7101" w:type="dxa"/>
            <w:gridSpan w:val="2"/>
          </w:tcPr>
          <w:p w:rsidR="00DD12A5" w:rsidRPr="00680AA7" w:rsidRDefault="00DD12A5" w:rsidP="0098696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2256" w:type="dxa"/>
            <w:shd w:val="clear" w:color="auto" w:fill="auto"/>
          </w:tcPr>
          <w:p w:rsidR="00DD12A5" w:rsidRPr="00680AA7" w:rsidRDefault="00DD12A5" w:rsidP="0098696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12A5" w:rsidRPr="00680AA7" w:rsidTr="00680AA7">
        <w:trPr>
          <w:trHeight w:val="70"/>
        </w:trPr>
        <w:tc>
          <w:tcPr>
            <w:tcW w:w="9357" w:type="dxa"/>
            <w:gridSpan w:val="3"/>
          </w:tcPr>
          <w:p w:rsidR="00DD12A5" w:rsidRPr="00680AA7" w:rsidRDefault="00DD12A5" w:rsidP="0098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80AA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.........รวมยอดเงินเป็นตัวอักษร.........</w:t>
            </w:r>
            <w:r w:rsidRPr="00680A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 w:rsidR="00DD12A5" w:rsidRDefault="00DD12A5" w:rsidP="00DD12A5">
      <w:pPr>
        <w:rPr>
          <w:rFonts w:ascii="TH SarabunPSK" w:hAnsi="TH SarabunPSK" w:cs="TH SarabunPSK"/>
        </w:rPr>
      </w:pPr>
    </w:p>
    <w:p w:rsidR="00DD12A5" w:rsidRPr="00BC49B8" w:rsidRDefault="00DD12A5" w:rsidP="00DD12A5">
      <w:pPr>
        <w:rPr>
          <w:rFonts w:ascii="TH SarabunPSK" w:hAnsi="TH SarabunPSK" w:cs="TH SarabunPSK"/>
          <w:b/>
          <w:bCs/>
          <w:cs/>
        </w:rPr>
      </w:pPr>
      <w:r w:rsidRPr="00BC49B8">
        <w:rPr>
          <w:rFonts w:ascii="TH SarabunPSK" w:hAnsi="TH SarabunPSK" w:cs="TH SarabunPSK"/>
          <w:b/>
          <w:bCs/>
          <w:cs/>
        </w:rPr>
        <w:lastRenderedPageBreak/>
        <w:t>1</w:t>
      </w:r>
      <w:r w:rsidR="00BC49B8" w:rsidRPr="00BC49B8">
        <w:rPr>
          <w:rFonts w:ascii="TH SarabunPSK" w:hAnsi="TH SarabunPSK" w:cs="TH SarabunPSK"/>
          <w:b/>
          <w:bCs/>
        </w:rPr>
        <w:t>2</w:t>
      </w:r>
      <w:r w:rsidRPr="00BC49B8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DD12A5" w:rsidRPr="00680AA7" w:rsidRDefault="00DD12A5" w:rsidP="00DD12A5">
      <w:pPr>
        <w:ind w:firstLine="720"/>
        <w:rPr>
          <w:rFonts w:ascii="TH SarabunPSK" w:hAnsi="TH SarabunPSK" w:cs="TH SarabunPSK"/>
          <w:color w:val="FF0000"/>
          <w:sz w:val="24"/>
          <w:szCs w:val="24"/>
        </w:rPr>
      </w:pP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(***แสดงผลที่คาดว่าจะได้รับหรือผลผลิตขั้นสุดท้าย (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output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 และวัตถุประสงค์ของการบูรณาการโครงการ ซึ่งจะนำไปสู่ผลลัพธ์ (</w:t>
      </w:r>
      <w:r w:rsidRPr="00680AA7">
        <w:rPr>
          <w:rFonts w:ascii="TH SarabunPSK" w:hAnsi="TH SarabunPSK" w:cs="TH SarabunPSK"/>
          <w:color w:val="FF0000"/>
          <w:sz w:val="24"/>
          <w:szCs w:val="24"/>
        </w:rPr>
        <w:t>outcome</w:t>
      </w:r>
      <w:r w:rsidRPr="00680AA7">
        <w:rPr>
          <w:rFonts w:ascii="TH SarabunPSK" w:hAnsi="TH SarabunPSK" w:cs="TH SarabunPSK"/>
          <w:color w:val="FF0000"/>
          <w:sz w:val="24"/>
          <w:szCs w:val="24"/>
          <w:cs/>
        </w:rPr>
        <w:t>) ได้***)</w:t>
      </w:r>
    </w:p>
    <w:p w:rsidR="00DD12A5" w:rsidRPr="00BC49B8" w:rsidRDefault="00DD12A5" w:rsidP="00DD12A5">
      <w:pPr>
        <w:ind w:firstLine="462"/>
        <w:rPr>
          <w:rFonts w:ascii="TH SarabunPSK" w:hAnsi="TH SarabunPSK" w:cs="TH SarabunPSK"/>
          <w:b/>
          <w:bCs/>
        </w:rPr>
      </w:pPr>
      <w:r w:rsidRPr="00BC49B8">
        <w:rPr>
          <w:rFonts w:ascii="TH SarabunPSK" w:hAnsi="TH SarabunPSK" w:cs="TH SarabunPSK"/>
          <w:b/>
          <w:bCs/>
          <w:cs/>
        </w:rPr>
        <w:t>ผลจากการดำเนินโครงการ</w:t>
      </w:r>
    </w:p>
    <w:p w:rsidR="00DD12A5" w:rsidRPr="00BC49B8" w:rsidRDefault="00DD12A5" w:rsidP="00DD12A5">
      <w:pPr>
        <w:ind w:firstLine="994"/>
        <w:rPr>
          <w:rFonts w:ascii="TH SarabunPSK" w:hAnsi="TH SarabunPSK" w:cs="TH SarabunPSK"/>
        </w:rPr>
      </w:pPr>
      <w:r w:rsidRPr="00BC49B8">
        <w:rPr>
          <w:rFonts w:ascii="TH SarabunPSK" w:hAnsi="TH SarabunPSK" w:cs="TH SarabunPSK"/>
        </w:rPr>
        <w:t>1</w:t>
      </w:r>
      <w:r w:rsidRPr="00BC49B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DD12A5" w:rsidRPr="00BC49B8" w:rsidRDefault="00DD12A5" w:rsidP="00DD12A5">
      <w:pPr>
        <w:ind w:firstLine="994"/>
        <w:rPr>
          <w:rFonts w:ascii="TH SarabunPSK" w:hAnsi="TH SarabunPSK" w:cs="TH SarabunPSK"/>
        </w:rPr>
      </w:pPr>
      <w:r w:rsidRPr="00BC49B8">
        <w:rPr>
          <w:rFonts w:ascii="TH SarabunPSK" w:hAnsi="TH SarabunPSK" w:cs="TH SarabunPSK"/>
        </w:rPr>
        <w:t>2</w:t>
      </w:r>
      <w:r w:rsidRPr="00BC49B8">
        <w:rPr>
          <w:rFonts w:ascii="TH SarabunPSK" w:hAnsi="TH SarabunPSK" w:cs="TH SarabunPSK"/>
          <w:cs/>
        </w:rPr>
        <w:t>) ..................................................................................................</w:t>
      </w:r>
    </w:p>
    <w:p w:rsidR="00680AA7" w:rsidRDefault="00680AA7" w:rsidP="00DD12A5">
      <w:pPr>
        <w:rPr>
          <w:rFonts w:ascii="TH SarabunPSK" w:hAnsi="TH SarabunPSK" w:cs="TH SarabunPSK"/>
          <w:b/>
          <w:bCs/>
        </w:rPr>
      </w:pPr>
    </w:p>
    <w:p w:rsidR="00DD12A5" w:rsidRPr="00BC49B8" w:rsidRDefault="00DD12A5" w:rsidP="00DD12A5">
      <w:pPr>
        <w:ind w:firstLine="720"/>
        <w:rPr>
          <w:rFonts w:ascii="TH SarabunPSK" w:hAnsi="TH SarabunPSK" w:cs="TH SarabunPSK"/>
        </w:rPr>
      </w:pPr>
    </w:p>
    <w:p w:rsidR="00DD12A5" w:rsidRDefault="00DD12A5" w:rsidP="00DD12A5">
      <w:pPr>
        <w:rPr>
          <w:rFonts w:ascii="TH SarabunPSK" w:hAnsi="TH SarabunPSK" w:cs="TH SarabunPSK"/>
        </w:rPr>
      </w:pPr>
    </w:p>
    <w:p w:rsidR="00DD12A5" w:rsidRPr="00EE1218" w:rsidRDefault="00DD12A5" w:rsidP="00DD12A5">
      <w:pPr>
        <w:ind w:firstLine="720"/>
        <w:rPr>
          <w:rFonts w:ascii="TH SarabunPSK" w:hAnsi="TH SarabunPSK" w:cs="TH SarabunPSK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4"/>
        <w:gridCol w:w="4683"/>
      </w:tblGrid>
      <w:tr w:rsidR="00DD12A5" w:rsidRPr="000D2494" w:rsidTr="0098696D">
        <w:tc>
          <w:tcPr>
            <w:tcW w:w="4950" w:type="dxa"/>
          </w:tcPr>
          <w:p w:rsidR="00DD12A5" w:rsidRPr="000D2494" w:rsidRDefault="00DD12A5" w:rsidP="0098696D">
            <w:pPr>
              <w:pStyle w:val="5"/>
              <w:outlineLvl w:val="4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0D249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ลงชื่อ…………………………….…………..ผู้เสนอโครงการ</w:t>
            </w:r>
          </w:p>
          <w:p w:rsidR="00DD12A5" w:rsidRPr="000D2494" w:rsidRDefault="00DD12A5" w:rsidP="0098696D">
            <w:pPr>
              <w:rPr>
                <w:rFonts w:ascii="TH SarabunPSK" w:hAnsi="TH SarabunPSK" w:cs="TH SarabunPSK"/>
              </w:rPr>
            </w:pPr>
            <w:r w:rsidRPr="000D2494">
              <w:rPr>
                <w:rFonts w:ascii="TH SarabunPSK" w:hAnsi="TH SarabunPSK" w:cs="TH SarabunPSK"/>
                <w:cs/>
              </w:rPr>
              <w:t xml:space="preserve">      (..……………….………………………)</w:t>
            </w:r>
          </w:p>
          <w:p w:rsidR="00DD12A5" w:rsidRPr="000D2494" w:rsidRDefault="00DD12A5" w:rsidP="0098696D">
            <w:pPr>
              <w:rPr>
                <w:rFonts w:ascii="TH SarabunPSK" w:hAnsi="TH SarabunPSK" w:cs="TH SarabunPSK"/>
              </w:rPr>
            </w:pPr>
            <w:r w:rsidRPr="000D2494">
              <w:rPr>
                <w:rFonts w:ascii="TH SarabunPSK" w:hAnsi="TH SarabunPSK" w:cs="TH SarabunPSK"/>
                <w:cs/>
              </w:rPr>
              <w:t>ตำแหน่ง………………………………………….…</w:t>
            </w:r>
          </w:p>
          <w:p w:rsidR="00DD12A5" w:rsidRPr="000D2494" w:rsidRDefault="00DD12A5" w:rsidP="009869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D2494">
              <w:rPr>
                <w:rFonts w:ascii="TH SarabunPSK" w:hAnsi="TH SarabunPSK" w:cs="TH SarabunPSK"/>
                <w:cs/>
              </w:rPr>
              <w:t>วันที่..……../……………/…….……..</w:t>
            </w:r>
          </w:p>
        </w:tc>
        <w:tc>
          <w:tcPr>
            <w:tcW w:w="4950" w:type="dxa"/>
          </w:tcPr>
          <w:p w:rsidR="00DD12A5" w:rsidRPr="000D2494" w:rsidRDefault="00DD12A5" w:rsidP="00680AA7">
            <w:pPr>
              <w:pStyle w:val="5"/>
              <w:ind w:right="-270"/>
              <w:outlineLvl w:val="4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0D249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ลงชื่อ…………………………………………..ผู้เห็นชอบโครงการ</w:t>
            </w:r>
          </w:p>
          <w:p w:rsidR="00DD12A5" w:rsidRPr="000D2494" w:rsidRDefault="00DD12A5" w:rsidP="0098696D">
            <w:pPr>
              <w:rPr>
                <w:rFonts w:ascii="TH SarabunPSK" w:hAnsi="TH SarabunPSK" w:cs="TH SarabunPSK"/>
              </w:rPr>
            </w:pPr>
            <w:r w:rsidRPr="000D2494">
              <w:rPr>
                <w:rFonts w:ascii="TH SarabunPSK" w:hAnsi="TH SarabunPSK" w:cs="TH SarabunPSK"/>
                <w:cs/>
              </w:rPr>
              <w:t xml:space="preserve">      (..…………………………………………)</w:t>
            </w:r>
          </w:p>
          <w:p w:rsidR="00DD12A5" w:rsidRPr="000D2494" w:rsidRDefault="00DD12A5" w:rsidP="0098696D">
            <w:pPr>
              <w:rPr>
                <w:rFonts w:ascii="TH SarabunPSK" w:hAnsi="TH SarabunPSK" w:cs="TH SarabunPSK"/>
              </w:rPr>
            </w:pPr>
            <w:r w:rsidRPr="000D2494">
              <w:rPr>
                <w:rFonts w:ascii="TH SarabunPSK" w:hAnsi="TH SarabunPSK" w:cs="TH SarabunPSK"/>
                <w:cs/>
              </w:rPr>
              <w:t>ตำแหน่ง………………………………………….…</w:t>
            </w:r>
          </w:p>
          <w:p w:rsidR="00DD12A5" w:rsidRPr="000D2494" w:rsidRDefault="00DD12A5" w:rsidP="009869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D2494">
              <w:rPr>
                <w:rFonts w:ascii="TH SarabunPSK" w:hAnsi="TH SarabunPSK" w:cs="TH SarabunPSK"/>
                <w:cs/>
              </w:rPr>
              <w:t>วันที่..……../……………/…….……..</w:t>
            </w:r>
          </w:p>
        </w:tc>
      </w:tr>
      <w:tr w:rsidR="00DD12A5" w:rsidRPr="000D2494" w:rsidTr="0098696D">
        <w:tc>
          <w:tcPr>
            <w:tcW w:w="9900" w:type="dxa"/>
            <w:gridSpan w:val="2"/>
          </w:tcPr>
          <w:p w:rsidR="00DD12A5" w:rsidRPr="000D2494" w:rsidRDefault="00DD12A5" w:rsidP="0098696D">
            <w:pPr>
              <w:pStyle w:val="5"/>
              <w:jc w:val="center"/>
              <w:outlineLvl w:val="4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:rsidR="00DD12A5" w:rsidRPr="000D2494" w:rsidRDefault="00DD12A5" w:rsidP="0098696D">
            <w:pPr>
              <w:pStyle w:val="5"/>
              <w:jc w:val="center"/>
              <w:outlineLvl w:val="4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0D249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ลงชื่อ…………………………….…………………..ผู้อนุมัติโครงการ</w:t>
            </w:r>
          </w:p>
          <w:p w:rsidR="00DD12A5" w:rsidRPr="000D2494" w:rsidRDefault="00DD12A5" w:rsidP="0098696D">
            <w:pPr>
              <w:rPr>
                <w:rFonts w:ascii="TH SarabunPSK" w:hAnsi="TH SarabunPSK" w:cs="TH SarabunPSK"/>
              </w:rPr>
            </w:pPr>
            <w:r w:rsidRPr="000D2494">
              <w:rPr>
                <w:rFonts w:ascii="TH SarabunPSK" w:hAnsi="TH SarabunPSK" w:cs="TH SarabunPSK"/>
                <w:cs/>
              </w:rPr>
              <w:t xml:space="preserve">                                         (..……………….………………………………)</w:t>
            </w:r>
          </w:p>
          <w:p w:rsidR="00DD12A5" w:rsidRPr="000D2494" w:rsidRDefault="00DD12A5" w:rsidP="0098696D">
            <w:pPr>
              <w:rPr>
                <w:rFonts w:ascii="TH SarabunPSK" w:hAnsi="TH SarabunPSK" w:cs="TH SarabunPSK"/>
              </w:rPr>
            </w:pPr>
            <w:r w:rsidRPr="000D2494">
              <w:rPr>
                <w:rFonts w:ascii="TH SarabunPSK" w:hAnsi="TH SarabunPSK" w:cs="TH SarabunPSK"/>
                <w:cs/>
              </w:rPr>
              <w:t xml:space="preserve">                                    ตำแหน่ง………………………………………….…</w:t>
            </w:r>
          </w:p>
          <w:p w:rsidR="00DD12A5" w:rsidRPr="000D2494" w:rsidRDefault="00DD12A5" w:rsidP="0098696D">
            <w:pPr>
              <w:rPr>
                <w:rFonts w:ascii="TH SarabunPSK" w:hAnsi="TH SarabunPSK" w:cs="TH SarabunPSK"/>
                <w:cs/>
              </w:rPr>
            </w:pPr>
            <w:r w:rsidRPr="000D2494">
              <w:rPr>
                <w:rFonts w:ascii="TH SarabunPSK" w:hAnsi="TH SarabunPSK" w:cs="TH SarabunPSK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D2494">
              <w:rPr>
                <w:rFonts w:ascii="TH SarabunPSK" w:hAnsi="TH SarabunPSK" w:cs="TH SarabunPSK"/>
                <w:cs/>
              </w:rPr>
              <w:t>วันที่..……../……………/…….……..</w:t>
            </w:r>
          </w:p>
        </w:tc>
      </w:tr>
    </w:tbl>
    <w:p w:rsidR="00DD12A5" w:rsidRPr="00EE1218" w:rsidRDefault="00DD12A5" w:rsidP="00DD12A5">
      <w:pPr>
        <w:jc w:val="center"/>
        <w:rPr>
          <w:rFonts w:ascii="TH SarabunPSK" w:hAnsi="TH SarabunPSK" w:cs="TH SarabunPSK"/>
        </w:rPr>
      </w:pPr>
    </w:p>
    <w:p w:rsidR="00DD12A5" w:rsidRDefault="00DD12A5" w:rsidP="00DD12A5"/>
    <w:p w:rsidR="00DD12A5" w:rsidRPr="00DD12A5" w:rsidRDefault="00DD12A5" w:rsidP="00DD12A5">
      <w:pPr>
        <w:ind w:firstLine="812"/>
      </w:pPr>
    </w:p>
    <w:sectPr w:rsidR="00DD12A5" w:rsidRPr="00DD12A5" w:rsidSect="00DB48EF">
      <w:footerReference w:type="default" r:id="rId9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1C" w:rsidRDefault="0058671C" w:rsidP="00F86D34">
      <w:r>
        <w:separator/>
      </w:r>
    </w:p>
  </w:endnote>
  <w:endnote w:type="continuationSeparator" w:id="0">
    <w:p w:rsidR="0058671C" w:rsidRDefault="0058671C" w:rsidP="00F8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6D" w:rsidRPr="00DD12A5" w:rsidRDefault="0098696D">
    <w:pPr>
      <w:pStyle w:val="a7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Cs w:val="32"/>
      </w:rPr>
    </w:pPr>
    <w:r w:rsidRPr="00DD12A5">
      <w:rPr>
        <w:rFonts w:ascii="TH SarabunPSK" w:eastAsiaTheme="majorEastAsia" w:hAnsi="TH SarabunPSK" w:cs="TH SarabunPSK"/>
        <w:szCs w:val="32"/>
        <w:cs/>
      </w:rPr>
      <w:t>แบบเสนอขออนุมัติโครงการ มหาวิทยาลัยราช</w:t>
    </w:r>
    <w:proofErr w:type="spellStart"/>
    <w:r w:rsidRPr="00DD12A5">
      <w:rPr>
        <w:rFonts w:ascii="TH SarabunPSK" w:eastAsiaTheme="majorEastAsia" w:hAnsi="TH SarabunPSK" w:cs="TH SarabunPSK"/>
        <w:szCs w:val="32"/>
        <w:cs/>
      </w:rPr>
      <w:t>ภัฏ</w:t>
    </w:r>
    <w:proofErr w:type="spellEnd"/>
    <w:r w:rsidRPr="00DD12A5">
      <w:rPr>
        <w:rFonts w:ascii="TH SarabunPSK" w:eastAsiaTheme="majorEastAsia" w:hAnsi="TH SarabunPSK" w:cs="TH SarabunPSK"/>
        <w:szCs w:val="32"/>
        <w:cs/>
      </w:rPr>
      <w:t>ร้อยเอ็ด</w:t>
    </w:r>
    <w:r w:rsidRPr="00DD12A5">
      <w:rPr>
        <w:rFonts w:ascii="TH SarabunPSK" w:eastAsiaTheme="majorEastAsia" w:hAnsi="TH SarabunPSK" w:cs="TH SarabunPSK"/>
        <w:szCs w:val="32"/>
      </w:rPr>
      <w:ptab w:relativeTo="margin" w:alignment="right" w:leader="none"/>
    </w:r>
    <w:r w:rsidRPr="00DD12A5">
      <w:rPr>
        <w:rFonts w:ascii="TH SarabunPSK" w:eastAsiaTheme="majorEastAsia" w:hAnsi="TH SarabunPSK" w:cs="TH SarabunPSK"/>
        <w:szCs w:val="32"/>
        <w:cs/>
        <w:lang w:val="th-TH"/>
      </w:rPr>
      <w:t xml:space="preserve">หน้า </w:t>
    </w:r>
    <w:r w:rsidRPr="00DD12A5">
      <w:rPr>
        <w:rFonts w:ascii="TH SarabunPSK" w:eastAsiaTheme="minorEastAsia" w:hAnsi="TH SarabunPSK" w:cs="TH SarabunPSK"/>
        <w:szCs w:val="32"/>
      </w:rPr>
      <w:fldChar w:fldCharType="begin"/>
    </w:r>
    <w:r w:rsidRPr="00DD12A5">
      <w:rPr>
        <w:rFonts w:ascii="TH SarabunPSK" w:hAnsi="TH SarabunPSK" w:cs="TH SarabunPSK"/>
        <w:szCs w:val="32"/>
      </w:rPr>
      <w:instrText>PAGE   \</w:instrText>
    </w:r>
    <w:r w:rsidRPr="00DD12A5">
      <w:rPr>
        <w:rFonts w:ascii="TH SarabunPSK" w:hAnsi="TH SarabunPSK" w:cs="TH SarabunPSK"/>
        <w:szCs w:val="32"/>
        <w:cs/>
      </w:rPr>
      <w:instrText xml:space="preserve">* </w:instrText>
    </w:r>
    <w:r w:rsidRPr="00DD12A5">
      <w:rPr>
        <w:rFonts w:ascii="TH SarabunPSK" w:hAnsi="TH SarabunPSK" w:cs="TH SarabunPSK"/>
        <w:szCs w:val="32"/>
      </w:rPr>
      <w:instrText>MERGEFORMAT</w:instrText>
    </w:r>
    <w:r w:rsidRPr="00DD12A5">
      <w:rPr>
        <w:rFonts w:ascii="TH SarabunPSK" w:eastAsiaTheme="minorEastAsia" w:hAnsi="TH SarabunPSK" w:cs="TH SarabunPSK"/>
        <w:szCs w:val="32"/>
      </w:rPr>
      <w:fldChar w:fldCharType="separate"/>
    </w:r>
    <w:r w:rsidR="00EF20CC" w:rsidRPr="00EF20CC">
      <w:rPr>
        <w:rFonts w:ascii="TH SarabunPSK" w:eastAsiaTheme="majorEastAsia" w:hAnsi="TH SarabunPSK" w:cs="TH SarabunPSK"/>
        <w:noProof/>
        <w:szCs w:val="32"/>
        <w:lang w:val="th-TH"/>
      </w:rPr>
      <w:t>6</w:t>
    </w:r>
    <w:r w:rsidRPr="00DD12A5">
      <w:rPr>
        <w:rFonts w:ascii="TH SarabunPSK" w:eastAsiaTheme="majorEastAsia" w:hAnsi="TH SarabunPSK" w:cs="TH SarabunPSK"/>
        <w:szCs w:val="32"/>
      </w:rPr>
      <w:fldChar w:fldCharType="end"/>
    </w:r>
  </w:p>
  <w:p w:rsidR="0098696D" w:rsidRDefault="009869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1C" w:rsidRDefault="0058671C" w:rsidP="00F86D34">
      <w:r>
        <w:separator/>
      </w:r>
    </w:p>
  </w:footnote>
  <w:footnote w:type="continuationSeparator" w:id="0">
    <w:p w:rsidR="0058671C" w:rsidRDefault="0058671C" w:rsidP="00F8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5DF"/>
    <w:multiLevelType w:val="hybridMultilevel"/>
    <w:tmpl w:val="CBD8CAF6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E69"/>
    <w:multiLevelType w:val="hybridMultilevel"/>
    <w:tmpl w:val="77D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B1B"/>
    <w:multiLevelType w:val="hybridMultilevel"/>
    <w:tmpl w:val="9B4427E2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0C2"/>
    <w:multiLevelType w:val="hybridMultilevel"/>
    <w:tmpl w:val="BE86D522"/>
    <w:lvl w:ilvl="0" w:tplc="61FC82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 w15:restartNumberingAfterBreak="0">
    <w:nsid w:val="2D611095"/>
    <w:multiLevelType w:val="hybridMultilevel"/>
    <w:tmpl w:val="908E11C8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470EF"/>
    <w:multiLevelType w:val="hybridMultilevel"/>
    <w:tmpl w:val="507031A8"/>
    <w:lvl w:ilvl="0" w:tplc="62B420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64745CA"/>
    <w:multiLevelType w:val="hybridMultilevel"/>
    <w:tmpl w:val="69F4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C0DD5"/>
    <w:multiLevelType w:val="hybridMultilevel"/>
    <w:tmpl w:val="7A4C3BFA"/>
    <w:lvl w:ilvl="0" w:tplc="4ABC65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545B7"/>
    <w:multiLevelType w:val="hybridMultilevel"/>
    <w:tmpl w:val="60864EB2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24A"/>
    <w:multiLevelType w:val="hybridMultilevel"/>
    <w:tmpl w:val="EA485C0C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ADD"/>
    <w:multiLevelType w:val="hybridMultilevel"/>
    <w:tmpl w:val="CBB2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5C95"/>
    <w:multiLevelType w:val="hybridMultilevel"/>
    <w:tmpl w:val="27EC132E"/>
    <w:lvl w:ilvl="0" w:tplc="9036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4"/>
    <w:rsid w:val="00082F1F"/>
    <w:rsid w:val="00152D4E"/>
    <w:rsid w:val="0015552A"/>
    <w:rsid w:val="001747E1"/>
    <w:rsid w:val="002250F4"/>
    <w:rsid w:val="00297DAF"/>
    <w:rsid w:val="002A15DC"/>
    <w:rsid w:val="0052194C"/>
    <w:rsid w:val="0058671C"/>
    <w:rsid w:val="006611A1"/>
    <w:rsid w:val="00680AA7"/>
    <w:rsid w:val="006C4BE4"/>
    <w:rsid w:val="006E12A9"/>
    <w:rsid w:val="006E430E"/>
    <w:rsid w:val="00701EF4"/>
    <w:rsid w:val="00840894"/>
    <w:rsid w:val="008B43A4"/>
    <w:rsid w:val="008E3BC7"/>
    <w:rsid w:val="00904137"/>
    <w:rsid w:val="0098696D"/>
    <w:rsid w:val="00B45852"/>
    <w:rsid w:val="00BC49B8"/>
    <w:rsid w:val="00CE7062"/>
    <w:rsid w:val="00D655D7"/>
    <w:rsid w:val="00DB48EF"/>
    <w:rsid w:val="00DB581F"/>
    <w:rsid w:val="00DD12A5"/>
    <w:rsid w:val="00E52B64"/>
    <w:rsid w:val="00EF20CC"/>
    <w:rsid w:val="00F36AA3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5C63"/>
  <w15:docId w15:val="{6B92924B-E0A0-4535-9934-A90903C6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34"/>
    <w:pPr>
      <w:spacing w:after="0" w:line="240" w:lineRule="auto"/>
    </w:pPr>
    <w:rPr>
      <w:rFonts w:ascii="Browallia New" w:eastAsia="Batang" w:hAnsi="Browallia New" w:cs="Browallia New"/>
      <w:sz w:val="32"/>
      <w:szCs w:val="32"/>
      <w:lang w:eastAsia="ko-KR"/>
    </w:rPr>
  </w:style>
  <w:style w:type="paragraph" w:styleId="5">
    <w:name w:val="heading 5"/>
    <w:basedOn w:val="a"/>
    <w:next w:val="a"/>
    <w:link w:val="50"/>
    <w:qFormat/>
    <w:rsid w:val="00DD12A5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3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6D34"/>
    <w:rPr>
      <w:rFonts w:ascii="Tahoma" w:eastAsia="Batang" w:hAnsi="Tahoma" w:cs="Angsana New"/>
      <w:sz w:val="16"/>
      <w:szCs w:val="20"/>
      <w:lang w:eastAsia="ko-KR"/>
    </w:rPr>
  </w:style>
  <w:style w:type="paragraph" w:styleId="a5">
    <w:name w:val="header"/>
    <w:basedOn w:val="a"/>
    <w:link w:val="a6"/>
    <w:uiPriority w:val="99"/>
    <w:unhideWhenUsed/>
    <w:rsid w:val="00F86D3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86D34"/>
    <w:rPr>
      <w:rFonts w:ascii="Browallia New" w:eastAsia="Batang" w:hAnsi="Browallia New" w:cs="Angsana New"/>
      <w:sz w:val="32"/>
      <w:szCs w:val="40"/>
      <w:lang w:eastAsia="ko-KR"/>
    </w:rPr>
  </w:style>
  <w:style w:type="paragraph" w:styleId="a7">
    <w:name w:val="footer"/>
    <w:basedOn w:val="a"/>
    <w:link w:val="a8"/>
    <w:uiPriority w:val="99"/>
    <w:unhideWhenUsed/>
    <w:rsid w:val="00F86D3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86D34"/>
    <w:rPr>
      <w:rFonts w:ascii="Browallia New" w:eastAsia="Batang" w:hAnsi="Browallia New" w:cs="Angsana New"/>
      <w:sz w:val="32"/>
      <w:szCs w:val="40"/>
      <w:lang w:eastAsia="ko-KR"/>
    </w:rPr>
  </w:style>
  <w:style w:type="table" w:styleId="a9">
    <w:name w:val="Table Grid"/>
    <w:basedOn w:val="a1"/>
    <w:uiPriority w:val="39"/>
    <w:rsid w:val="00F8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4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b">
    <w:name w:val="No Spacing"/>
    <w:uiPriority w:val="1"/>
    <w:qFormat/>
    <w:rsid w:val="00DD12A5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rsid w:val="00DD12A5"/>
    <w:rPr>
      <w:rFonts w:ascii="Cordia New" w:eastAsia="Cordia New" w:hAnsi="Cordia New" w:cs="Cordia New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F6DF-D151-489B-B922-B9589036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Busara</cp:lastModifiedBy>
  <cp:revision>3</cp:revision>
  <cp:lastPrinted>2020-11-04T06:08:00Z</cp:lastPrinted>
  <dcterms:created xsi:type="dcterms:W3CDTF">2020-11-04T09:09:00Z</dcterms:created>
  <dcterms:modified xsi:type="dcterms:W3CDTF">2020-11-05T08:37:00Z</dcterms:modified>
</cp:coreProperties>
</file>