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50" w:rsidRDefault="00115750" w:rsidP="00115750">
      <w:pPr>
        <w:spacing w:after="0" w:line="240" w:lineRule="auto"/>
        <w:ind w:left="1134" w:hanging="113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75FF">
        <w:rPr>
          <w:noProof/>
          <w:color w:val="000000" w:themeColor="text1"/>
          <w:lang w:val="en-GB" w:eastAsia="en-GB"/>
        </w:rPr>
        <w:drawing>
          <wp:inline distT="0" distB="0" distL="0" distR="0" wp14:anchorId="6E45AA13" wp14:editId="019A91BE">
            <wp:extent cx="709683" cy="903233"/>
            <wp:effectExtent l="0" t="0" r="0" b="0"/>
            <wp:docPr id="2" name="Picture 2" descr="หลักสูตรวิทยาศาสตรบัณฑิต สาขาวิชาชีววิทยาอ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กสูตรวิทยาศาสตรบัณฑิต สาขาวิชาชีววิทยาอ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5" cy="9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50" w:rsidRDefault="00115750" w:rsidP="00A7643B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15750" w:rsidRPr="00663285" w:rsidRDefault="00115750" w:rsidP="0011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คำอธิบายการกรอกข้อมูล</w:t>
      </w:r>
    </w:p>
    <w:p w:rsidR="00115750" w:rsidRPr="00663285" w:rsidRDefault="00115750" w:rsidP="00115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แบบเสนอชุดวิชาเพื่อขอนุมัติการจัดการศึกษาในระบบคลังหน่วยกิต</w:t>
      </w:r>
    </w:p>
    <w:p w:rsidR="00115750" w:rsidRPr="00663285" w:rsidRDefault="00115750" w:rsidP="00A7643B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920" w:rsidRPr="00663285" w:rsidRDefault="00010920" w:rsidP="00A7643B">
      <w:pPr>
        <w:spacing w:after="0" w:line="240" w:lineRule="auto"/>
        <w:ind w:left="1134" w:hanging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คำนิยาม :  </w:t>
      </w:r>
    </w:p>
    <w:p w:rsidR="00010920" w:rsidRPr="00663285" w:rsidRDefault="00010920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ชุดวิชา  </w:t>
      </w:r>
      <w:r w:rsidR="001A128B" w:rsidRPr="00663285">
        <w:rPr>
          <w:rFonts w:ascii="TH SarabunPSK" w:eastAsia="Arial" w:hAnsi="TH SarabunPSK" w:cs="TH SarabunPSK" w:hint="cs"/>
          <w:color w:val="000000" w:themeColor="text1"/>
          <w:sz w:val="32"/>
          <w:szCs w:val="32"/>
          <w:cs/>
        </w:rPr>
        <w:t>หมายความว่า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กลุ่มของรายวิชา</w:t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หรือส่วนหนึ่งของรายวิชา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ที่มีเนื้อหาเกี่ยวกับเรื่องใดเรื่องหนึ่ง</w:t>
      </w:r>
      <w:r w:rsidR="001A128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ที่ให้ความรู้เป็นองค์รวม หรือมีลักษณะการนำความรู้มาบูรณาการ </w:t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โดยแต่ละชุดวิชามีการจัดการเรียนการสอน</w:t>
      </w:r>
      <w:r w:rsidR="001A128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แบบเบ็ดเสร็จในระยะหนึ่ง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(อ้างอิงจากข้อบังคับมหาวิทยาลัยราชภัฏ</w:t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ร้อยเอ็ด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ว่าด้วย</w:t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</w:t>
      </w:r>
      <w:r w:rsidR="001A128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ระบบคลังหน่วยกิต </w:t>
      </w:r>
      <w:r w:rsidR="00202886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ระดับอนุปริญญา ปริญญาตรี และบัณฑิตศึกษา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114425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A4A7B" w:rsidRPr="00663285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114425" w:rsidRPr="0066328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7643B" w:rsidRPr="00663285" w:rsidRDefault="00A7643B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0920" w:rsidRPr="00663285" w:rsidRDefault="00E00E33" w:rsidP="00A7643B">
      <w:pPr>
        <w:spacing w:after="0" w:line="240" w:lineRule="auto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คำชี้แจง 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</w:p>
    <w:p w:rsidR="00010920" w:rsidRPr="00663285" w:rsidRDefault="00E00E33" w:rsidP="00A7643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หลักสูตรที่จะเสนอชุดวิชาเพื่อขออนุมัติจัดการศึกษาในระบบคลังหน่วยกิต ต้องมีผลการประเมินคุณภาพการศึกษาภายในระดับดีขึ้นไป  </w:t>
      </w:r>
    </w:p>
    <w:p w:rsidR="00010920" w:rsidRPr="00663285" w:rsidRDefault="00E00E33" w:rsidP="00A7643B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มีการวั</w:t>
      </w:r>
      <w:r w:rsidR="00010920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ดและประเมินผลผู้เรียนในชุดวิชา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โดยให้สัญลักษณ์ที่แสดงผลการเรียนเช่นเดียวกับรายวิชาที่เปิดสอนในระบบ  </w:t>
      </w:r>
    </w:p>
    <w:p w:rsidR="00E00E33" w:rsidRPr="00663285" w:rsidRDefault="00713FE9" w:rsidP="00A7643B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</w:t>
      </w:r>
      <w:r w:rsidR="003B77B1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0E3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ให้หลักสูตรนำเสนอข้อมูลตามหัวข้อที่กำหนดเพื่อประกอบการพิจารณาของคณะกรรมการ</w:t>
      </w:r>
      <w:r w:rsidR="00010920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โดยมีหัวข้อต่อไปนี้</w:t>
      </w:r>
    </w:p>
    <w:p w:rsidR="002B5893" w:rsidRPr="00663285" w:rsidRDefault="002B5893" w:rsidP="00A7643B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051DD7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ชื่อชุดวิชา </w:t>
      </w:r>
    </w:p>
    <w:p w:rsidR="00FB3B43" w:rsidRPr="00663285" w:rsidRDefault="002F0455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ระบุชื่อชุดวิชาทั้งชื่อภาษาไทย </w:t>
      </w:r>
      <w:r w:rsidR="001E029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ชื่อภาษาอังฤษ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วัตถุประสงค์ของชุดวิชา</w:t>
      </w:r>
    </w:p>
    <w:p w:rsidR="00FB3B43" w:rsidRPr="00663285" w:rsidRDefault="002F0455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FB3B4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ระบุวัตถุประสงค์การ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จัดการเรียนการสอนของ</w:t>
      </w:r>
      <w:r w:rsidR="001E029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ชุดวิชา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</w:t>
      </w:r>
      <w:r w:rsidR="00E47689" w:rsidRPr="006632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กิตที่สะสมได้</w:t>
      </w:r>
    </w:p>
    <w:p w:rsidR="00F17C4A" w:rsidRPr="00663285" w:rsidRDefault="002F0455" w:rsidP="00F17C4A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ให้</w:t>
      </w:r>
      <w:r w:rsidR="001E0296" w:rsidRPr="00663285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ระบุจำนวนหน่วยกิตที่สามารถสะสมหน่วยกิตได้ของชุดวิชา ซึ่งต้องสอดคล้องกับจำนวนหน่วยกิต</w:t>
      </w:r>
    </w:p>
    <w:p w:rsidR="001E0296" w:rsidRPr="00663285" w:rsidRDefault="001E0296" w:rsidP="00F17C4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ของรายวิชา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01667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สามารถเทียบ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ที่กำหนดไว้ในชุดวิชา </w:t>
      </w:r>
    </w:p>
    <w:p w:rsidR="002F0455" w:rsidRPr="00663285" w:rsidRDefault="002F0455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68B8" w:rsidRPr="00663285" w:rsidRDefault="000D68B8" w:rsidP="00A7643B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ภาคการศึกษาที่เปิดรับ</w:t>
      </w:r>
    </w:p>
    <w:p w:rsidR="000D68B8" w:rsidRPr="00663285" w:rsidRDefault="002F0455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ระบุภาคการศึกษาที่จะเปิดรับและจัดการเรียนการสอนในระบบคลังหน่วยกิต ดังต่อไปนี้  </w:t>
      </w:r>
    </w:p>
    <w:p w:rsidR="000D68B8" w:rsidRPr="00663285" w:rsidRDefault="000D68B8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เป็นการจัดการเรียนการสอนใน</w:t>
      </w:r>
      <w:r w:rsidR="002B589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1 ใน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ปกติ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ตามปฏิทิน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:rsidR="000D68B8" w:rsidRPr="00663285" w:rsidRDefault="002B5893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ปลาย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หมายถึง เป็นการจัดการเรียนการสอนใน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 2 ใน</w:t>
      </w:r>
      <w:r w:rsidR="00EF4725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ปกติ</w:t>
      </w:r>
      <w:r w:rsidR="002F045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ตามปฏิทิน</w:t>
      </w:r>
      <w:r w:rsidR="00F17C4A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ของมหาวิทยาลัย</w:t>
      </w:r>
    </w:p>
    <w:p w:rsidR="000D68B8" w:rsidRPr="00663285" w:rsidRDefault="002B5893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lastRenderedPageBreak/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ฤดูร้อน หมายถึง เป็นการจัดการเรียนการสอนใน</w:t>
      </w:r>
      <w:r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ภาคการศึกษา</w:t>
      </w:r>
      <w:r w:rsidR="000D68B8" w:rsidRPr="0066328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ฤดูร้อน ตามปฏิทิน</w:t>
      </w:r>
      <w:r w:rsidR="00F17C4A" w:rsidRPr="00663285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การศึกษา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(จัดการเรียนการสอนแบบ </w:t>
      </w:r>
      <w:r w:rsidR="00E47689" w:rsidRPr="00663285">
        <w:rPr>
          <w:rFonts w:ascii="TH SarabunPSK" w:hAnsi="TH SarabunPSK" w:cs="TH SarabunPSK"/>
          <w:color w:val="000000" w:themeColor="text1"/>
          <w:sz w:val="32"/>
          <w:szCs w:val="32"/>
        </w:rPr>
        <w:t>Block Course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D68B8" w:rsidRPr="00663285" w:rsidRDefault="000D68B8" w:rsidP="00A7643B">
      <w:pPr>
        <w:pStyle w:val="ListParagraph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อื่น ๆ (ระบุ)</w:t>
      </w:r>
      <w:r w:rsidR="00F17C4A" w:rsidRPr="0066328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หมายถึง การจัดการเรียนการสอนกรณีเป็นการเฉพาะ</w:t>
      </w:r>
      <w:r w:rsidR="002B5893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</w:t>
      </w:r>
      <w:r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ไม่เปิดสอนตาม</w:t>
      </w:r>
      <w:r w:rsidR="002B5893" w:rsidRPr="0066328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ภาคการศึกษา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ที่กำหนดไว้ในปฏิทิน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</w:t>
      </w:r>
    </w:p>
    <w:p w:rsidR="000D68B8" w:rsidRDefault="000D68B8" w:rsidP="00A7643B">
      <w:pPr>
        <w:pStyle w:val="ListParagraph"/>
        <w:spacing w:after="0" w:line="240" w:lineRule="auto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0ED0" w:rsidRPr="00663285" w:rsidRDefault="00CD0ED0" w:rsidP="00A7643B">
      <w:pPr>
        <w:pStyle w:val="ListParagraph"/>
        <w:spacing w:after="0" w:line="240" w:lineRule="auto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2B5893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จำนวนที่เปิดรับ</w:t>
      </w:r>
      <w:r w:rsidR="001E0296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AF106B" w:rsidRPr="00663285" w:rsidRDefault="002F1D08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ระบุจำนวนที่จะรับผู้เรียนเข้าเรียนในแต่ละ</w:t>
      </w:r>
      <w:r w:rsidR="001A4A7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หากมีการกำหนดจำนวนขั้นต่ำของการเปิดสอนในรายวิชาในแต่</w:t>
      </w:r>
      <w:r w:rsidR="001A4A7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ละกลุ่ม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รุ่น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ให้หลักสูตรระบุจำนวนขั้นต่ำด้วย  เช่น  “เปิดสอนขั้นต่ำ จำนวน 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 </w:t>
      </w:r>
      <w:r w:rsidR="00AF106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คน” เป็นต้น</w:t>
      </w:r>
    </w:p>
    <w:p w:rsidR="00E42381" w:rsidRPr="00663285" w:rsidRDefault="00E42381" w:rsidP="00A7643B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4A7B" w:rsidRPr="00663285" w:rsidRDefault="002B5893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1A4A7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กำหนดคุณสมบัติของผู้เรียน</w:t>
      </w:r>
    </w:p>
    <w:p w:rsidR="001A4A7B" w:rsidRPr="00663285" w:rsidRDefault="001A4A7B" w:rsidP="00A7643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ให้กำหนดคุณสมบัติของผู้เรียนว่าต้องมีพื้นฐานความรู้ในเรื่องใดมาก่อน จึงจะสามารถเรียนในรายวิชาดังกล่าวได้</w:t>
      </w:r>
      <w:r w:rsidR="00DB0863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หรือการกำหนดเงื่อนไขว่าผู้เรียนต้องมีอุปกรณ์เฉพาะใดจึงจะสามารถเรียนในรายวิชาดังกล่าวได้</w:t>
      </w:r>
    </w:p>
    <w:p w:rsidR="00E42381" w:rsidRPr="00663285" w:rsidRDefault="00E42381" w:rsidP="00A7643B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1A4A7B" w:rsidP="00A7643B">
      <w:pPr>
        <w:pStyle w:val="ListParagraph"/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6720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</w:p>
    <w:p w:rsidR="000D68B8" w:rsidRPr="00663285" w:rsidRDefault="000D68B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ให้ระบุรูปแบบวิธีการจัดการเรียนการสอนของรายวิชาที่เปิดสอนในระบบคลังหน่วยกิต ดังนี้</w:t>
      </w:r>
    </w:p>
    <w:p w:rsidR="000D68B8" w:rsidRPr="00663285" w:rsidRDefault="00DB0863" w:rsidP="00DB0863">
      <w:pPr>
        <w:pStyle w:val="ListParagraph"/>
        <w:tabs>
          <w:tab w:val="left" w:pos="1134"/>
        </w:tabs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 site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การจัดการเรียนการสอนในห้องเรียนปกติ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Online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การจัดการเรียนการสอนผ่านระบบเครือข่ายอินเทอร์เน็ตในลักษณะของห้องเรียนออนไลน์ 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</w:rPr>
        <w:t>Ble</w:t>
      </w:r>
      <w:r w:rsidR="002F1D08" w:rsidRPr="006632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nded 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การจัดการเรียนการสอนแบบผสมผสานระหว่างการเรียนในห้องเรียนปกติ และห้องเรียนออนไลน์</w:t>
      </w:r>
    </w:p>
    <w:p w:rsidR="000D68B8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A7C86" w:rsidRPr="0066328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0D68B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หมายถึง การระบุรูปแบบการจัดการเรียนการสอนที่เหมาะสมตามลักษณะของรายวิชา นอกเหนือจากรูปแบบที่กำหนดไว้  </w:t>
      </w:r>
    </w:p>
    <w:p w:rsidR="001A4A7B" w:rsidRPr="00663285" w:rsidRDefault="001A4A7B" w:rsidP="00A7643B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A67C3" w:rsidRPr="00663285" w:rsidRDefault="001A4A7B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A67C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สถานที่จัดการเรียนการสอน</w:t>
      </w:r>
    </w:p>
    <w:p w:rsidR="007A67C3" w:rsidRPr="00663285" w:rsidRDefault="007A67C3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ให้ระบุสถานที่จัดการเรียนการสอนชุดวิชา ทั้งนี้ หากมีการจัดการเรียนการสอนร่วมกับสถานประกอบการ หรือตามโครงการความร่วมมือ ให้ระบุชื่อสถานประกอบการที่ใช้จัดการเรียนการสอน</w:t>
      </w:r>
      <w:r w:rsidR="00E42381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ร่วมกัน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</w:p>
    <w:p w:rsidR="002F1D08" w:rsidRPr="00663285" w:rsidRDefault="002F1D0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ขอบเขตของเนื้อหาชุดวิชา</w:t>
      </w:r>
    </w:p>
    <w:p w:rsidR="0001667A" w:rsidRPr="00663285" w:rsidRDefault="002F1D08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1667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กำหนดขอบเขตของเนื้อหาชุดวิชา ซึ่งต้องครอบคลุมเนื้อหาคำอธิบายรายวิชา</w:t>
      </w:r>
      <w:r w:rsidR="00EF4725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ที่สามารถเทียบได้กับรายวิชาที่กำหนดไว้ในชุดวิชา </w:t>
      </w:r>
    </w:p>
    <w:p w:rsidR="007A54ED" w:rsidRPr="00663285" w:rsidRDefault="007A54ED" w:rsidP="00A7643B">
      <w:pPr>
        <w:pStyle w:val="ListParagraph"/>
        <w:spacing w:after="0" w:line="240" w:lineRule="auto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ผลลัพธ์การเรียนรู้ของชุดวิชา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</w:t>
      </w:r>
      <w:r w:rsidR="00116801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17C4A" w:rsidRPr="00663285" w:rsidRDefault="00F17C4A" w:rsidP="00F17C4A">
      <w:pPr>
        <w:pStyle w:val="ListParagraph"/>
        <w:numPr>
          <w:ilvl w:val="1"/>
          <w:numId w:val="2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6E0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ผลลัพธ์การเรียนรู้ของชุดวิชา</w:t>
      </w:r>
      <w:r w:rsidR="007A54ED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ให้ระบุผลลัพธ์การเรียนรู้ที่คาดหวังของชุดวิชา ซึ่งต้องสอดคล้องกับผลลัพธ์การเรียนรู้ของรายวิชาที่สามารถเทียบได้ที่กำหนดไว้ในชุดวิชา</w:t>
      </w:r>
    </w:p>
    <w:p w:rsidR="00F17C4A" w:rsidRPr="00663285" w:rsidRDefault="00F17C4A" w:rsidP="00F17C4A">
      <w:pPr>
        <w:pStyle w:val="ListParagraph"/>
        <w:tabs>
          <w:tab w:val="left" w:pos="1134"/>
          <w:tab w:val="left" w:pos="1276"/>
        </w:tabs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pacing w:val="12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pacing w:val="12"/>
          <w:sz w:val="32"/>
          <w:szCs w:val="32"/>
          <w:cs/>
        </w:rPr>
        <w:t xml:space="preserve">10.2 </w:t>
      </w:r>
      <w:r w:rsidR="00986E0B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วิธีการวัดและประเมินผล</w:t>
      </w:r>
      <w:r w:rsidR="007A54ED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 xml:space="preserve"> </w:t>
      </w:r>
      <w:r w:rsidR="002F1D08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ให้</w:t>
      </w:r>
      <w:r w:rsidR="007A54ED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ระบุวิธีการวัดและประเมินผล</w:t>
      </w:r>
      <w:r w:rsidR="000A6FDB" w:rsidRPr="00663285">
        <w:rPr>
          <w:rFonts w:ascii="TH SarabunPSK" w:hAnsi="TH SarabunPSK" w:cs="TH SarabunPSK"/>
          <w:color w:val="000000" w:themeColor="text1"/>
          <w:spacing w:val="12"/>
          <w:sz w:val="32"/>
          <w:szCs w:val="32"/>
          <w:cs/>
        </w:rPr>
        <w:t>เพื่อให้บรรลุผลลัพธ์การเรียนรู้</w:t>
      </w:r>
    </w:p>
    <w:p w:rsidR="00986E0B" w:rsidRPr="00663285" w:rsidRDefault="000A6FDB" w:rsidP="00F17C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ตามที่กำหนดไว้</w:t>
      </w:r>
    </w:p>
    <w:p w:rsidR="00F17C4A" w:rsidRPr="00663285" w:rsidRDefault="00F17C4A" w:rsidP="00F17C4A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6E0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เครื่องมือที่ใช้ในการวัดและประเมินผล</w:t>
      </w:r>
      <w:r w:rsidR="006658AF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1D08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A6FD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ระบุเครื่องมือที่ใช้ในการวัดและประเมินผลที่สอดคล้องกับ</w:t>
      </w:r>
    </w:p>
    <w:p w:rsidR="00986E0B" w:rsidRPr="00663285" w:rsidRDefault="000A6FDB" w:rsidP="00F17C4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วิธีการวัดและประเมินผล</w:t>
      </w:r>
    </w:p>
    <w:p w:rsidR="00A7643B" w:rsidRPr="00D332A0" w:rsidRDefault="00A7643B" w:rsidP="00A7643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A6FDB" w:rsidRPr="00663285" w:rsidRDefault="000A6FDB" w:rsidP="00A7643B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ตัวอย่างเช่น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61"/>
      </w:tblGrid>
      <w:tr w:rsidR="00663285" w:rsidRPr="00663285" w:rsidTr="002F1D08">
        <w:tc>
          <w:tcPr>
            <w:tcW w:w="3403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ผลลัพธ์การเรียนรู้ของชุดวิชา</w:t>
            </w:r>
          </w:p>
        </w:tc>
        <w:tc>
          <w:tcPr>
            <w:tcW w:w="2976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261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</w:tr>
      <w:tr w:rsidR="00663285" w:rsidRPr="00663285" w:rsidTr="002F1D08">
        <w:tc>
          <w:tcPr>
            <w:tcW w:w="3403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ราะห์และแก้ไขปัญหาจากสถานการณ์ที่ใช้เป็น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 ศึกษาได้</w:t>
            </w:r>
          </w:p>
        </w:tc>
        <w:tc>
          <w:tcPr>
            <w:tcW w:w="2976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การตอบโจทย์</w:t>
            </w:r>
            <w:r w:rsidR="00E42381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การแก้ปัญหา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จากสถานการณ์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ที่ใช้เป็น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3261" w:type="dxa"/>
            <w:shd w:val="clear" w:color="auto" w:fill="auto"/>
          </w:tcPr>
          <w:p w:rsidR="002F1D08" w:rsidRPr="00663285" w:rsidRDefault="002F1D08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="008D3E70"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ทดสอบ</w:t>
            </w: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การวิเคราะห์สถานการณ์</w:t>
            </w:r>
          </w:p>
        </w:tc>
      </w:tr>
    </w:tbl>
    <w:p w:rsidR="006720A5" w:rsidRPr="00663285" w:rsidRDefault="006720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กำหนดรายวิชาในหลักสูตรปริญญา ที่สามารถเทียบได้กับชุดวิชาที่เปิดสอนในระบบ</w:t>
      </w:r>
      <w:r w:rsidR="00F538A5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คลังหน่วยกิต</w:t>
      </w:r>
    </w:p>
    <w:p w:rsidR="00457EBA" w:rsidRPr="00663285" w:rsidRDefault="00553549" w:rsidP="00A7643B">
      <w:pPr>
        <w:pStyle w:val="ListParagraph"/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</w:t>
      </w:r>
      <w:r w:rsidR="009A357C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จำนวนรายวิชา และ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ข้อมูลของรายวิชาในหลักสูตรที่สามารถเทียบได้กับชุดวิชา ทั้งนี้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ต้องระบุผลการประเมินการประกันคุณภาพการศึกษาปีการศึกษาล่าสุด ยกเว้น รายวิชาของหมวดวิชาศึกษาทั่วไปไม่ต้องระบุผลการประเมินฯ </w:t>
      </w:r>
    </w:p>
    <w:p w:rsidR="00F415E1" w:rsidRPr="00663285" w:rsidRDefault="00F415E1" w:rsidP="00A7643B">
      <w:pPr>
        <w:pStyle w:val="ListParagraph"/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การพัฒนาชุดวิชา เป็นการบูรณาการหลายศาสตร์ที่จัดการเรียนการสอนร่วมกัน ดังนั้น รายวิชาที่สามารถเทียบได้ในชุดวิชา อาจจะเป็นรายวิชาที่อยู่ต่างหลักสูตร ทั้งนี้ ผู้พัฒนาชุดวิชาควรพัฒนาชุดวิชาร่วมกันกับผู้รับผิดชอบหลักสูตรที่สามารถเทียบรายวิชาได้</w:t>
      </w:r>
    </w:p>
    <w:p w:rsidR="00F415E1" w:rsidRPr="00663285" w:rsidRDefault="00F415E1" w:rsidP="00A7643B">
      <w:pPr>
        <w:pStyle w:val="ListParagraph"/>
        <w:tabs>
          <w:tab w:val="left" w:pos="1276"/>
        </w:tabs>
        <w:spacing w:after="0" w:line="240" w:lineRule="auto"/>
        <w:ind w:left="0" w:firstLine="127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538A5" w:rsidRPr="00663285" w:rsidRDefault="006720A5" w:rsidP="00A7643B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เครือข่าย/หน่วยงาน/สถานประกอบการที่ร่วมจัดการเรียนการสอน (ถ้ามี)</w:t>
      </w:r>
    </w:p>
    <w:p w:rsidR="00F415E1" w:rsidRPr="00663285" w:rsidRDefault="00F415E1" w:rsidP="00A7643B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เป็นการจัดการเรียนการสอนที่มีโครงการความร่วมมือ หรือเป็นความร่วมมือกับสถานประกอบการ</w:t>
      </w:r>
      <w:r w:rsidR="00F17C4A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ให้ระบุชื่อหน่วยงานที่มีความร่วมมือ และลักษณะ</w:t>
      </w:r>
      <w:r w:rsidR="00E42381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</w:t>
      </w:r>
    </w:p>
    <w:p w:rsidR="008A7B9E" w:rsidRPr="00663285" w:rsidRDefault="008A7B9E" w:rsidP="00A7643B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27057" w:rsidRPr="00663285" w:rsidRDefault="00F538A5" w:rsidP="00A7643B">
      <w:pPr>
        <w:pStyle w:val="ListParagraph"/>
        <w:numPr>
          <w:ilvl w:val="0"/>
          <w:numId w:val="1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ผู้ประสานงานชุดวิชา</w:t>
      </w:r>
      <w:r w:rsidR="00051DD7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8A7B9E" w:rsidRPr="00663285" w:rsidRDefault="00222763" w:rsidP="00A7643B">
      <w:pPr>
        <w:pStyle w:val="ListParagraph"/>
        <w:spacing w:after="0" w:line="240" w:lineRule="auto"/>
        <w:ind w:hanging="1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7B9E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ให้ระบุข้อมูลของผู้ประสานงานรายวิชา</w:t>
      </w:r>
    </w:p>
    <w:p w:rsidR="00E00E33" w:rsidRPr="00663285" w:rsidRDefault="00E00E33" w:rsidP="001157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115750" w:rsidRPr="00AD75FF">
        <w:rPr>
          <w:noProof/>
          <w:color w:val="000000" w:themeColor="text1"/>
          <w:lang w:val="en-GB" w:eastAsia="en-GB"/>
        </w:rPr>
        <w:drawing>
          <wp:inline distT="0" distB="0" distL="0" distR="0" wp14:anchorId="02EA1112" wp14:editId="689D802B">
            <wp:extent cx="709683" cy="903233"/>
            <wp:effectExtent l="0" t="0" r="0" b="0"/>
            <wp:docPr id="1" name="Picture 1" descr="หลักสูตรวิทยาศาสตรบัณฑิต สาขาวิชาชีววิทยาอ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กสูตรวิทยาศาสตรบัณฑิต สาขาวิชาชีววิทยาอ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55" cy="9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3F" w:rsidRPr="00663285" w:rsidRDefault="00EF493F" w:rsidP="00A7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แบบเสนอชุดวิชาเพื่อขออนุมัติจัดการศึกษาในระบบคลังหน่วยกิต</w:t>
      </w:r>
    </w:p>
    <w:p w:rsidR="00AB5A51" w:rsidRPr="00663285" w:rsidRDefault="00AB5A51" w:rsidP="00A7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ระดับปริญญาตรี  ปีการศึกษา </w:t>
      </w:r>
      <w:r w:rsidR="00DB086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……………..</w:t>
      </w:r>
    </w:p>
    <w:p w:rsidR="00A7643B" w:rsidRPr="00663285" w:rsidRDefault="00A7643B" w:rsidP="00A7643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57A4A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ชื่อชุดวิชา </w:t>
      </w:r>
    </w:p>
    <w:p w:rsidR="00EF493F" w:rsidRPr="00663285" w:rsidRDefault="00357A4A" w:rsidP="00A7643B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ชื่อชุดวิชาภาษาไทย 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……………………………….…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…………………………..</w:t>
      </w:r>
      <w:r w:rsidR="00EF493F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</w:p>
    <w:p w:rsidR="00357A4A" w:rsidRPr="00663285" w:rsidRDefault="00357A4A" w:rsidP="00A7643B">
      <w:pPr>
        <w:pStyle w:val="ListParagraph"/>
        <w:numPr>
          <w:ilvl w:val="1"/>
          <w:numId w:val="3"/>
        </w:numPr>
        <w:spacing w:after="0" w:line="240" w:lineRule="auto"/>
        <w:ind w:left="993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ชื่อชุดวิชาภาษาอังกฤษ : ……………………………………………………………………………………………………………..</w:t>
      </w:r>
    </w:p>
    <w:p w:rsidR="00A7643B" w:rsidRPr="00663285" w:rsidRDefault="00A7643B" w:rsidP="00A7643B">
      <w:pPr>
        <w:pStyle w:val="ListParagraph"/>
        <w:spacing w:after="0" w:line="240" w:lineRule="auto"/>
        <w:ind w:left="9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3BC3" w:rsidRPr="00663285" w:rsidRDefault="004B3BC3" w:rsidP="00A7643B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วัตถุประสงค์ของชุดวิชา</w:t>
      </w:r>
    </w:p>
    <w:p w:rsidR="00A7643B" w:rsidRPr="00663285" w:rsidRDefault="004B3BC3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3F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จำนวนหน่วยกิตที่สะสมได้ ............. หน่วยกิต</w:t>
      </w:r>
    </w:p>
    <w:p w:rsidR="004E5E53" w:rsidRPr="00663285" w:rsidRDefault="004E5E53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34376" w:rsidRPr="00663285" w:rsidRDefault="00534376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ภาคการศึกษาที่เปิดรับ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  <w:r w:rsidR="00E47689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ปลาย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ภาคการศึกษาฤดูร้อน</w:t>
      </w:r>
    </w:p>
    <w:p w:rsidR="00534376" w:rsidRPr="00663285" w:rsidRDefault="004E5E53" w:rsidP="00A7643B">
      <w:pPr>
        <w:pStyle w:val="ListParagraph"/>
        <w:spacing w:after="0" w:line="240" w:lineRule="auto"/>
        <w:ind w:left="1080" w:hanging="51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34376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(ระบุ) ........................................................................................................................</w:t>
      </w:r>
    </w:p>
    <w:p w:rsidR="00534376" w:rsidRPr="00663285" w:rsidRDefault="00534376" w:rsidP="00A7643B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42381" w:rsidRPr="00663285" w:rsidRDefault="00EF493F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จำนวนที่</w:t>
      </w:r>
      <w:r w:rsidR="002950C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เปิดรับ</w:t>
      </w:r>
      <w:r w:rsidR="001E0296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="002950CB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F493F" w:rsidRPr="00663285" w:rsidRDefault="00E42381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กำหนดคุณสมบัติของ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ผู้เรียน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5B88" w:rsidRPr="00663285" w:rsidRDefault="00EB5B88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รูปแบบการจัดการเรียนการสอน</w:t>
      </w:r>
      <w:r w:rsidR="003B6728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837E8D" w:rsidRPr="00837E8D" w:rsidRDefault="00837E8D" w:rsidP="00837E8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7E8D">
        <w:rPr>
          <w:sz w:val="32"/>
          <w:szCs w:val="32"/>
        </w:rPr>
        <w:sym w:font="Wingdings" w:char="F06F"/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 แบบชั้นเรียน (</w:t>
      </w:r>
      <w:r w:rsidRPr="00837E8D">
        <w:rPr>
          <w:rFonts w:ascii="TH SarabunPSK" w:hAnsi="TH SarabunPSK" w:cs="TH SarabunPSK"/>
          <w:sz w:val="32"/>
          <w:szCs w:val="32"/>
        </w:rPr>
        <w:t>Onsite</w:t>
      </w:r>
      <w:r w:rsidRPr="00837E8D">
        <w:rPr>
          <w:rFonts w:ascii="TH SarabunPSK" w:hAnsi="TH SarabunPSK" w:cs="TH SarabunPSK"/>
          <w:sz w:val="32"/>
          <w:szCs w:val="32"/>
          <w:cs/>
        </w:rPr>
        <w:t>)</w:t>
      </w:r>
    </w:p>
    <w:p w:rsidR="00837E8D" w:rsidRPr="00837E8D" w:rsidRDefault="00837E8D" w:rsidP="00837E8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7E8D">
        <w:rPr>
          <w:sz w:val="32"/>
          <w:szCs w:val="32"/>
        </w:rPr>
        <w:sym w:font="Wingdings" w:char="F06F"/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 แบบออนไลน์ (</w:t>
      </w:r>
      <w:r w:rsidRPr="00837E8D">
        <w:rPr>
          <w:rFonts w:ascii="TH SarabunPSK" w:hAnsi="TH SarabunPSK" w:cs="TH SarabunPSK"/>
          <w:sz w:val="32"/>
          <w:szCs w:val="32"/>
        </w:rPr>
        <w:t>Online</w:t>
      </w:r>
      <w:r w:rsidRPr="00837E8D">
        <w:rPr>
          <w:rFonts w:ascii="TH SarabunPSK" w:hAnsi="TH SarabunPSK" w:cs="TH SarabunPSK"/>
          <w:sz w:val="32"/>
          <w:szCs w:val="32"/>
          <w:cs/>
        </w:rPr>
        <w:t>)</w:t>
      </w:r>
    </w:p>
    <w:p w:rsidR="00837E8D" w:rsidRPr="00837E8D" w:rsidRDefault="00837E8D" w:rsidP="00837E8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7E8D">
        <w:rPr>
          <w:sz w:val="32"/>
          <w:szCs w:val="32"/>
        </w:rPr>
        <w:sym w:font="Wingdings" w:char="F06F"/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 แบบผสมผสาน (</w:t>
      </w:r>
      <w:r w:rsidR="00420426">
        <w:rPr>
          <w:rFonts w:ascii="TH SarabunPSK" w:hAnsi="TH SarabunPSK" w:cs="TH SarabunPSK"/>
          <w:sz w:val="32"/>
          <w:szCs w:val="32"/>
        </w:rPr>
        <w:t>Blended</w:t>
      </w:r>
      <w:bookmarkStart w:id="0" w:name="_GoBack"/>
      <w:bookmarkEnd w:id="0"/>
      <w:r w:rsidR="00420426">
        <w:rPr>
          <w:rFonts w:ascii="TH SarabunPSK" w:hAnsi="TH SarabunPSK" w:cs="TH SarabunPSK"/>
          <w:sz w:val="32"/>
          <w:szCs w:val="32"/>
        </w:rPr>
        <w:t xml:space="preserve"> </w:t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837E8D">
        <w:rPr>
          <w:rFonts w:ascii="TH SarabunPSK" w:hAnsi="TH SarabunPSK" w:cs="TH SarabunPSK"/>
          <w:sz w:val="32"/>
          <w:szCs w:val="32"/>
        </w:rPr>
        <w:t xml:space="preserve">Onsite </w:t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37E8D">
        <w:rPr>
          <w:rFonts w:ascii="TH SarabunPSK" w:hAnsi="TH SarabunPSK" w:cs="TH SarabunPSK"/>
          <w:sz w:val="32"/>
          <w:szCs w:val="32"/>
        </w:rPr>
        <w:t>Online</w:t>
      </w:r>
      <w:r w:rsidRPr="00837E8D">
        <w:rPr>
          <w:rFonts w:ascii="TH SarabunPSK" w:hAnsi="TH SarabunPSK" w:cs="TH SarabunPSK"/>
          <w:sz w:val="32"/>
          <w:szCs w:val="32"/>
          <w:cs/>
        </w:rPr>
        <w:t>)</w:t>
      </w:r>
    </w:p>
    <w:p w:rsidR="00837E8D" w:rsidRPr="00837E8D" w:rsidRDefault="00837E8D" w:rsidP="00837E8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837E8D">
        <w:rPr>
          <w:sz w:val="32"/>
          <w:szCs w:val="32"/>
        </w:rPr>
        <w:sym w:font="Wingdings" w:char="F06F"/>
      </w:r>
      <w:r w:rsidRPr="00837E8D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...........................................................................................................................................</w:t>
      </w:r>
    </w:p>
    <w:p w:rsidR="008A7B9E" w:rsidRPr="00663285" w:rsidRDefault="008A7B9E" w:rsidP="00A7643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สถานที่จัดการเรียนการสอน</w:t>
      </w:r>
    </w:p>
    <w:p w:rsidR="008A7B9E" w:rsidRPr="00663285" w:rsidRDefault="00A7643B" w:rsidP="00A7643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:rsidR="00A7643B" w:rsidRPr="00663285" w:rsidRDefault="00EF493F" w:rsidP="0047596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ขอบเขตของเนื้อหาชุดวิชา: </w:t>
      </w:r>
      <w:r w:rsidR="00A7643B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A7643B" w:rsidRPr="00663285" w:rsidRDefault="00A7643B" w:rsidP="00A7643B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4B3BC3" w:rsidRPr="00663285" w:rsidRDefault="00EB5B88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 w:rsidR="004B3BC3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ของชุดวิชา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663285" w:rsidRPr="00663285" w:rsidTr="004F3A83">
        <w:tc>
          <w:tcPr>
            <w:tcW w:w="3402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ผลลัพธ์การเรียนรู้ของชุดวิชา</w:t>
            </w:r>
          </w:p>
        </w:tc>
        <w:tc>
          <w:tcPr>
            <w:tcW w:w="2693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835" w:type="dxa"/>
            <w:shd w:val="clear" w:color="auto" w:fill="auto"/>
          </w:tcPr>
          <w:p w:rsidR="004F3A83" w:rsidRPr="00663285" w:rsidRDefault="004F3A83" w:rsidP="00A764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เครื่องมือที่ใช้ในการวัดและประเมินผล</w:t>
            </w:r>
          </w:p>
        </w:tc>
      </w:tr>
      <w:tr w:rsidR="00663285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F3A83" w:rsidRPr="00663285" w:rsidTr="004F3A83">
        <w:tc>
          <w:tcPr>
            <w:tcW w:w="3402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4F3A83" w:rsidRPr="00663285" w:rsidRDefault="004F3A83" w:rsidP="00A7643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421C8" w:rsidRPr="00663285" w:rsidRDefault="008421C8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F493F" w:rsidRPr="00663285" w:rsidRDefault="002950CB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กำหนดรายวิชาในหลักสูตรปริญญา ที่สามารถ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เทียบได้กับชุดวิชา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ที่เปิดสอนในระบบคลัง</w:t>
      </w:r>
      <w:r w:rsidR="00542980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หน่วยกิต  </w:t>
      </w:r>
      <w:r w:rsidR="00EF493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...... รายวิชา ดังนี้</w:t>
      </w:r>
    </w:p>
    <w:tbl>
      <w:tblPr>
        <w:tblStyle w:val="TableGrid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811"/>
        <w:gridCol w:w="965"/>
        <w:gridCol w:w="1481"/>
        <w:gridCol w:w="1356"/>
        <w:gridCol w:w="1327"/>
        <w:gridCol w:w="1417"/>
      </w:tblGrid>
      <w:tr w:rsidR="00663285" w:rsidRPr="00663285" w:rsidTr="00775F7A">
        <w:tc>
          <w:tcPr>
            <w:tcW w:w="707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11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รหัสวิชา-ชื่อวิชา</w:t>
            </w:r>
          </w:p>
        </w:tc>
        <w:tc>
          <w:tcPr>
            <w:tcW w:w="965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481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356" w:type="dxa"/>
            <w:vMerge w:val="restart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หลักสูตรใหม่/ปรับปรุง พ.ศ.</w:t>
            </w:r>
          </w:p>
        </w:tc>
        <w:tc>
          <w:tcPr>
            <w:tcW w:w="2744" w:type="dxa"/>
            <w:gridSpan w:val="2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ผลการประเมินการประคุณภาพการศึกษาภายในของหลักสูตร</w:t>
            </w:r>
          </w:p>
        </w:tc>
      </w:tr>
      <w:tr w:rsidR="00663285" w:rsidRPr="00663285" w:rsidTr="00775F7A">
        <w:tc>
          <w:tcPr>
            <w:tcW w:w="707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  <w:vMerge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7" w:type="dxa"/>
            <w:vAlign w:val="center"/>
          </w:tcPr>
          <w:p w:rsidR="00775F7A" w:rsidRPr="00663285" w:rsidRDefault="00775F7A" w:rsidP="00A764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32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3285" w:rsidRPr="00663285" w:rsidTr="00CD12DA">
        <w:tc>
          <w:tcPr>
            <w:tcW w:w="70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1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81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6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2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D12DA" w:rsidRPr="00663285" w:rsidRDefault="00CD12DA" w:rsidP="00A764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7643B" w:rsidRPr="00663285" w:rsidRDefault="00A7643B" w:rsidP="00A7643B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0243" w:rsidRPr="00663285" w:rsidRDefault="005A0243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เครือข่าย/หน่วยงาน/สถานประกอบการที่ร่วมจัดการเรียนการสอน (ถ้ามี)</w:t>
      </w:r>
    </w:p>
    <w:p w:rsidR="005A0243" w:rsidRPr="00663285" w:rsidRDefault="008421C8" w:rsidP="00A7643B">
      <w:pPr>
        <w:pStyle w:val="ListParagraph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  <w:r w:rsidR="00A7643B" w:rsidRPr="00663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3A8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</w:p>
    <w:p w:rsidR="004B3BC3" w:rsidRPr="00663285" w:rsidRDefault="004B3BC3" w:rsidP="00A7643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ผู้ประสานงานชุดวิชา</w:t>
      </w:r>
    </w:p>
    <w:p w:rsidR="004B3BC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13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ชื่อ-สกุล : .....................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 หมายเลขโทรศัพท์ ..................................</w:t>
      </w:r>
    </w:p>
    <w:p w:rsidR="004B3BC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13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ชื่อ-สกุล : ............................................................... หมายเลขโ</w:t>
      </w:r>
      <w:r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ทรศัพท์ ......................</w:t>
      </w:r>
      <w:r w:rsidR="004B3BC3" w:rsidRPr="0066328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</w:p>
    <w:p w:rsidR="00260BC6" w:rsidRPr="00663285" w:rsidRDefault="00260BC6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F3A83" w:rsidRPr="00663285" w:rsidRDefault="004F3A83" w:rsidP="00A7643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493F" w:rsidRPr="00663285" w:rsidRDefault="00EF493F" w:rsidP="00A7643B">
      <w:pPr>
        <w:pStyle w:val="ListParagraph"/>
        <w:spacing w:after="0" w:line="240" w:lineRule="auto"/>
        <w:ind w:left="57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รับรองความถูกต้องของข้อมูล</w:t>
      </w:r>
    </w:p>
    <w:p w:rsidR="00EF493F" w:rsidRPr="00663285" w:rsidRDefault="00EF493F" w:rsidP="00A7643B">
      <w:pPr>
        <w:pStyle w:val="ListParagraph"/>
        <w:spacing w:after="0" w:line="240" w:lineRule="auto"/>
        <w:ind w:left="57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...........................................</w:t>
      </w:r>
    </w:p>
    <w:p w:rsidR="00EF493F" w:rsidRPr="00663285" w:rsidRDefault="00EF493F" w:rsidP="00A7643B">
      <w:pPr>
        <w:pStyle w:val="ListParagraph"/>
        <w:spacing w:after="0" w:line="240" w:lineRule="auto"/>
        <w:ind w:left="50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(........................................)</w:t>
      </w:r>
    </w:p>
    <w:p w:rsidR="00EF493F" w:rsidRPr="00663285" w:rsidRDefault="00BE100C" w:rsidP="00A7643B">
      <w:pPr>
        <w:pStyle w:val="ListParagraph"/>
        <w:spacing w:after="0" w:line="240" w:lineRule="auto"/>
        <w:ind w:left="64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ผู้พัฒนาชุดวิชา</w:t>
      </w:r>
    </w:p>
    <w:p w:rsidR="00EF493F" w:rsidRPr="00663285" w:rsidRDefault="00EF493F" w:rsidP="00A7643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E1FEF"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6632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..... / ...... /.......</w:t>
      </w:r>
    </w:p>
    <w:sectPr w:rsidR="00EF493F" w:rsidRPr="00663285" w:rsidSect="003B789C">
      <w:headerReference w:type="default" r:id="rId9"/>
      <w:pgSz w:w="11906" w:h="16838"/>
      <w:pgMar w:top="1440" w:right="992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36" w:rsidRDefault="00D25836" w:rsidP="003B789C">
      <w:pPr>
        <w:spacing w:after="0" w:line="240" w:lineRule="auto"/>
      </w:pPr>
      <w:r>
        <w:separator/>
      </w:r>
    </w:p>
  </w:endnote>
  <w:endnote w:type="continuationSeparator" w:id="0">
    <w:p w:rsidR="00D25836" w:rsidRDefault="00D25836" w:rsidP="003B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36" w:rsidRDefault="00D25836" w:rsidP="003B789C">
      <w:pPr>
        <w:spacing w:after="0" w:line="240" w:lineRule="auto"/>
      </w:pPr>
      <w:r>
        <w:separator/>
      </w:r>
    </w:p>
  </w:footnote>
  <w:footnote w:type="continuationSeparator" w:id="0">
    <w:p w:rsidR="00D25836" w:rsidRDefault="00D25836" w:rsidP="003B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235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B789C" w:rsidRPr="003B789C" w:rsidRDefault="003B789C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B789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789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3B789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B789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3B789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20426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3B789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3B789C" w:rsidRDefault="003B7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BA0"/>
    <w:multiLevelType w:val="multilevel"/>
    <w:tmpl w:val="6DBC529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114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11813C64"/>
    <w:multiLevelType w:val="multilevel"/>
    <w:tmpl w:val="EEFE1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  <w:color w:val="auto"/>
      </w:rPr>
    </w:lvl>
  </w:abstractNum>
  <w:abstractNum w:abstractNumId="2" w15:restartNumberingAfterBreak="0">
    <w:nsid w:val="1B3C0CDB"/>
    <w:multiLevelType w:val="hybridMultilevel"/>
    <w:tmpl w:val="A20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649"/>
    <w:multiLevelType w:val="hybridMultilevel"/>
    <w:tmpl w:val="1360B78C"/>
    <w:lvl w:ilvl="0" w:tplc="E4C0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663B"/>
    <w:multiLevelType w:val="multilevel"/>
    <w:tmpl w:val="DBBC5C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2136E9C"/>
    <w:multiLevelType w:val="hybridMultilevel"/>
    <w:tmpl w:val="13B0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CB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6C6574"/>
    <w:multiLevelType w:val="hybridMultilevel"/>
    <w:tmpl w:val="E54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4614"/>
    <w:multiLevelType w:val="multilevel"/>
    <w:tmpl w:val="3F8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602C27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7B1B2A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09A087C"/>
    <w:multiLevelType w:val="multilevel"/>
    <w:tmpl w:val="D6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46056EC2"/>
    <w:multiLevelType w:val="multilevel"/>
    <w:tmpl w:val="B59E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137C77"/>
    <w:multiLevelType w:val="multilevel"/>
    <w:tmpl w:val="D444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970A96"/>
    <w:multiLevelType w:val="multilevel"/>
    <w:tmpl w:val="67E8D0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6F2251"/>
    <w:multiLevelType w:val="multilevel"/>
    <w:tmpl w:val="4A32E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auto"/>
      </w:rPr>
    </w:lvl>
  </w:abstractNum>
  <w:abstractNum w:abstractNumId="16" w15:restartNumberingAfterBreak="0">
    <w:nsid w:val="5A890454"/>
    <w:multiLevelType w:val="multilevel"/>
    <w:tmpl w:val="41085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25E76E2"/>
    <w:multiLevelType w:val="multilevel"/>
    <w:tmpl w:val="1DBC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64F2751A"/>
    <w:multiLevelType w:val="multilevel"/>
    <w:tmpl w:val="7B526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0780BE3"/>
    <w:multiLevelType w:val="multilevel"/>
    <w:tmpl w:val="AAA61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E13421"/>
    <w:multiLevelType w:val="hybridMultilevel"/>
    <w:tmpl w:val="5C4414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F"/>
    <w:rsid w:val="00002306"/>
    <w:rsid w:val="0000667B"/>
    <w:rsid w:val="00010920"/>
    <w:rsid w:val="0001667A"/>
    <w:rsid w:val="00017CF3"/>
    <w:rsid w:val="00022999"/>
    <w:rsid w:val="000237E8"/>
    <w:rsid w:val="00031574"/>
    <w:rsid w:val="0003550E"/>
    <w:rsid w:val="0004194E"/>
    <w:rsid w:val="000472D4"/>
    <w:rsid w:val="00051DD7"/>
    <w:rsid w:val="00056AAF"/>
    <w:rsid w:val="00062AF8"/>
    <w:rsid w:val="00066543"/>
    <w:rsid w:val="000702D4"/>
    <w:rsid w:val="00073074"/>
    <w:rsid w:val="00073F20"/>
    <w:rsid w:val="00077F0A"/>
    <w:rsid w:val="0008196C"/>
    <w:rsid w:val="00084845"/>
    <w:rsid w:val="00087E92"/>
    <w:rsid w:val="000A6D39"/>
    <w:rsid w:val="000A6FDB"/>
    <w:rsid w:val="000A79AC"/>
    <w:rsid w:val="000B17C9"/>
    <w:rsid w:val="000C2F0D"/>
    <w:rsid w:val="000C34BD"/>
    <w:rsid w:val="000C3C8D"/>
    <w:rsid w:val="000D0F8F"/>
    <w:rsid w:val="000D1C3D"/>
    <w:rsid w:val="000D2A87"/>
    <w:rsid w:val="000D68B8"/>
    <w:rsid w:val="000E0140"/>
    <w:rsid w:val="000E1642"/>
    <w:rsid w:val="000F4076"/>
    <w:rsid w:val="000F5235"/>
    <w:rsid w:val="00101C71"/>
    <w:rsid w:val="00102813"/>
    <w:rsid w:val="001037A2"/>
    <w:rsid w:val="0010776A"/>
    <w:rsid w:val="00114425"/>
    <w:rsid w:val="00115159"/>
    <w:rsid w:val="00115750"/>
    <w:rsid w:val="0011616B"/>
    <w:rsid w:val="00116801"/>
    <w:rsid w:val="00125808"/>
    <w:rsid w:val="00134523"/>
    <w:rsid w:val="0014072F"/>
    <w:rsid w:val="001430D3"/>
    <w:rsid w:val="00144067"/>
    <w:rsid w:val="00150951"/>
    <w:rsid w:val="00152ABC"/>
    <w:rsid w:val="0015361E"/>
    <w:rsid w:val="00165343"/>
    <w:rsid w:val="00165D4C"/>
    <w:rsid w:val="001720D0"/>
    <w:rsid w:val="00172593"/>
    <w:rsid w:val="001738CC"/>
    <w:rsid w:val="0019458F"/>
    <w:rsid w:val="00194AEA"/>
    <w:rsid w:val="00194EE5"/>
    <w:rsid w:val="00196BA8"/>
    <w:rsid w:val="001A0512"/>
    <w:rsid w:val="001A128B"/>
    <w:rsid w:val="001A3C1D"/>
    <w:rsid w:val="001A4A7B"/>
    <w:rsid w:val="001B44F5"/>
    <w:rsid w:val="001B63FC"/>
    <w:rsid w:val="001B6A78"/>
    <w:rsid w:val="001B7123"/>
    <w:rsid w:val="001C4116"/>
    <w:rsid w:val="001C5FA0"/>
    <w:rsid w:val="001D5780"/>
    <w:rsid w:val="001E0296"/>
    <w:rsid w:val="001E33A0"/>
    <w:rsid w:val="001E752F"/>
    <w:rsid w:val="001E7921"/>
    <w:rsid w:val="00202886"/>
    <w:rsid w:val="00205114"/>
    <w:rsid w:val="00222763"/>
    <w:rsid w:val="0022285E"/>
    <w:rsid w:val="00223F47"/>
    <w:rsid w:val="00224D40"/>
    <w:rsid w:val="0024345A"/>
    <w:rsid w:val="00245FFE"/>
    <w:rsid w:val="00252E01"/>
    <w:rsid w:val="002563E2"/>
    <w:rsid w:val="0026018B"/>
    <w:rsid w:val="00260BC6"/>
    <w:rsid w:val="00264079"/>
    <w:rsid w:val="00264AA7"/>
    <w:rsid w:val="00266931"/>
    <w:rsid w:val="00272F51"/>
    <w:rsid w:val="002753E6"/>
    <w:rsid w:val="00276A07"/>
    <w:rsid w:val="00283865"/>
    <w:rsid w:val="00283DE8"/>
    <w:rsid w:val="002865D6"/>
    <w:rsid w:val="002865F2"/>
    <w:rsid w:val="00286A31"/>
    <w:rsid w:val="00286AFD"/>
    <w:rsid w:val="002908A6"/>
    <w:rsid w:val="002950CB"/>
    <w:rsid w:val="002955A3"/>
    <w:rsid w:val="002B5893"/>
    <w:rsid w:val="002B766E"/>
    <w:rsid w:val="002C3CE5"/>
    <w:rsid w:val="002D42CF"/>
    <w:rsid w:val="002D7109"/>
    <w:rsid w:val="002E1A48"/>
    <w:rsid w:val="002E2C5B"/>
    <w:rsid w:val="002E3FA0"/>
    <w:rsid w:val="002F0455"/>
    <w:rsid w:val="002F1CC6"/>
    <w:rsid w:val="002F1D08"/>
    <w:rsid w:val="002F2F30"/>
    <w:rsid w:val="00300B13"/>
    <w:rsid w:val="003044FA"/>
    <w:rsid w:val="00305057"/>
    <w:rsid w:val="00307544"/>
    <w:rsid w:val="003109AB"/>
    <w:rsid w:val="00317672"/>
    <w:rsid w:val="003327A3"/>
    <w:rsid w:val="00334A4B"/>
    <w:rsid w:val="0033733F"/>
    <w:rsid w:val="00337D15"/>
    <w:rsid w:val="0034073E"/>
    <w:rsid w:val="00342FE6"/>
    <w:rsid w:val="00343635"/>
    <w:rsid w:val="00343F37"/>
    <w:rsid w:val="003440CA"/>
    <w:rsid w:val="003444FB"/>
    <w:rsid w:val="003453E7"/>
    <w:rsid w:val="003475F1"/>
    <w:rsid w:val="00347FD7"/>
    <w:rsid w:val="00350A32"/>
    <w:rsid w:val="00354971"/>
    <w:rsid w:val="00356C36"/>
    <w:rsid w:val="003574CC"/>
    <w:rsid w:val="00357A4A"/>
    <w:rsid w:val="00360E69"/>
    <w:rsid w:val="003655B5"/>
    <w:rsid w:val="00365C35"/>
    <w:rsid w:val="00367CE3"/>
    <w:rsid w:val="00371993"/>
    <w:rsid w:val="00373241"/>
    <w:rsid w:val="0037569B"/>
    <w:rsid w:val="00376163"/>
    <w:rsid w:val="00376934"/>
    <w:rsid w:val="00376ADF"/>
    <w:rsid w:val="00390C8B"/>
    <w:rsid w:val="003A319A"/>
    <w:rsid w:val="003A5ACB"/>
    <w:rsid w:val="003B0FEB"/>
    <w:rsid w:val="003B1339"/>
    <w:rsid w:val="003B2E05"/>
    <w:rsid w:val="003B57DA"/>
    <w:rsid w:val="003B6728"/>
    <w:rsid w:val="003B77B1"/>
    <w:rsid w:val="003B789C"/>
    <w:rsid w:val="003C5C55"/>
    <w:rsid w:val="003C7E8B"/>
    <w:rsid w:val="003D121E"/>
    <w:rsid w:val="003D131E"/>
    <w:rsid w:val="003D3C58"/>
    <w:rsid w:val="003E4258"/>
    <w:rsid w:val="003E7F20"/>
    <w:rsid w:val="003F36B4"/>
    <w:rsid w:val="003F6E5A"/>
    <w:rsid w:val="003F778E"/>
    <w:rsid w:val="00405A90"/>
    <w:rsid w:val="00406F79"/>
    <w:rsid w:val="00416326"/>
    <w:rsid w:val="004176C3"/>
    <w:rsid w:val="00420426"/>
    <w:rsid w:val="004305A2"/>
    <w:rsid w:val="004312C6"/>
    <w:rsid w:val="00437D26"/>
    <w:rsid w:val="0045030C"/>
    <w:rsid w:val="004509D8"/>
    <w:rsid w:val="004573D7"/>
    <w:rsid w:val="00457EBA"/>
    <w:rsid w:val="00461691"/>
    <w:rsid w:val="00462D9C"/>
    <w:rsid w:val="004642EE"/>
    <w:rsid w:val="00464A94"/>
    <w:rsid w:val="00465F40"/>
    <w:rsid w:val="00466D10"/>
    <w:rsid w:val="00481E03"/>
    <w:rsid w:val="00487573"/>
    <w:rsid w:val="00491470"/>
    <w:rsid w:val="00493CE5"/>
    <w:rsid w:val="004971B5"/>
    <w:rsid w:val="00497C19"/>
    <w:rsid w:val="004A314A"/>
    <w:rsid w:val="004A47ED"/>
    <w:rsid w:val="004A5F81"/>
    <w:rsid w:val="004B3BC3"/>
    <w:rsid w:val="004B4BC6"/>
    <w:rsid w:val="004B58DA"/>
    <w:rsid w:val="004B72FB"/>
    <w:rsid w:val="004E5E53"/>
    <w:rsid w:val="004E651A"/>
    <w:rsid w:val="004E7DB6"/>
    <w:rsid w:val="004F0BF5"/>
    <w:rsid w:val="004F2B17"/>
    <w:rsid w:val="004F3A83"/>
    <w:rsid w:val="00500719"/>
    <w:rsid w:val="00505658"/>
    <w:rsid w:val="005210E7"/>
    <w:rsid w:val="00525940"/>
    <w:rsid w:val="00526906"/>
    <w:rsid w:val="00534376"/>
    <w:rsid w:val="00534948"/>
    <w:rsid w:val="0053501E"/>
    <w:rsid w:val="00542980"/>
    <w:rsid w:val="0054673D"/>
    <w:rsid w:val="0054720B"/>
    <w:rsid w:val="005528B0"/>
    <w:rsid w:val="00553549"/>
    <w:rsid w:val="005550F8"/>
    <w:rsid w:val="0055545D"/>
    <w:rsid w:val="0055605F"/>
    <w:rsid w:val="0056687A"/>
    <w:rsid w:val="00572F91"/>
    <w:rsid w:val="005739F7"/>
    <w:rsid w:val="00575AFA"/>
    <w:rsid w:val="00582122"/>
    <w:rsid w:val="00584DB2"/>
    <w:rsid w:val="005973FC"/>
    <w:rsid w:val="005A0243"/>
    <w:rsid w:val="005A300A"/>
    <w:rsid w:val="005A3239"/>
    <w:rsid w:val="005A3398"/>
    <w:rsid w:val="005B7BF0"/>
    <w:rsid w:val="005C1BBB"/>
    <w:rsid w:val="005C40DD"/>
    <w:rsid w:val="005D0A5B"/>
    <w:rsid w:val="005D7B86"/>
    <w:rsid w:val="005E1FEF"/>
    <w:rsid w:val="00604F8C"/>
    <w:rsid w:val="00605DD4"/>
    <w:rsid w:val="0061162B"/>
    <w:rsid w:val="0061210A"/>
    <w:rsid w:val="006122E9"/>
    <w:rsid w:val="0062329A"/>
    <w:rsid w:val="00631306"/>
    <w:rsid w:val="00635BFF"/>
    <w:rsid w:val="00635FC7"/>
    <w:rsid w:val="006416BB"/>
    <w:rsid w:val="006563BC"/>
    <w:rsid w:val="00656990"/>
    <w:rsid w:val="00663285"/>
    <w:rsid w:val="00663A5E"/>
    <w:rsid w:val="006641E7"/>
    <w:rsid w:val="006658AF"/>
    <w:rsid w:val="00671FB0"/>
    <w:rsid w:val="006720A5"/>
    <w:rsid w:val="00673856"/>
    <w:rsid w:val="006751B8"/>
    <w:rsid w:val="00680BF2"/>
    <w:rsid w:val="00684F4E"/>
    <w:rsid w:val="006969C6"/>
    <w:rsid w:val="006A02FB"/>
    <w:rsid w:val="006A1818"/>
    <w:rsid w:val="006A22C0"/>
    <w:rsid w:val="006A52EB"/>
    <w:rsid w:val="006A77F7"/>
    <w:rsid w:val="006B236A"/>
    <w:rsid w:val="006B370D"/>
    <w:rsid w:val="006B73E5"/>
    <w:rsid w:val="006C12CF"/>
    <w:rsid w:val="006C42C6"/>
    <w:rsid w:val="006C61E3"/>
    <w:rsid w:val="006D0E9D"/>
    <w:rsid w:val="006D1F63"/>
    <w:rsid w:val="006D3068"/>
    <w:rsid w:val="006D6AF9"/>
    <w:rsid w:val="006D6EF7"/>
    <w:rsid w:val="006E072D"/>
    <w:rsid w:val="006E260D"/>
    <w:rsid w:val="006E3001"/>
    <w:rsid w:val="006F27DE"/>
    <w:rsid w:val="006F28F0"/>
    <w:rsid w:val="006F5493"/>
    <w:rsid w:val="006F77AE"/>
    <w:rsid w:val="006F7C19"/>
    <w:rsid w:val="00700ADB"/>
    <w:rsid w:val="0071112B"/>
    <w:rsid w:val="00711244"/>
    <w:rsid w:val="007118C5"/>
    <w:rsid w:val="00713FE9"/>
    <w:rsid w:val="007169CD"/>
    <w:rsid w:val="00716D3D"/>
    <w:rsid w:val="00724F96"/>
    <w:rsid w:val="00726B25"/>
    <w:rsid w:val="007316AB"/>
    <w:rsid w:val="00734546"/>
    <w:rsid w:val="00740314"/>
    <w:rsid w:val="00740ACB"/>
    <w:rsid w:val="00741409"/>
    <w:rsid w:val="00742A33"/>
    <w:rsid w:val="00746753"/>
    <w:rsid w:val="0074715D"/>
    <w:rsid w:val="00752537"/>
    <w:rsid w:val="00752942"/>
    <w:rsid w:val="00756463"/>
    <w:rsid w:val="007603CE"/>
    <w:rsid w:val="007659DC"/>
    <w:rsid w:val="0077387E"/>
    <w:rsid w:val="00775F7A"/>
    <w:rsid w:val="00781F2B"/>
    <w:rsid w:val="00783674"/>
    <w:rsid w:val="0078480D"/>
    <w:rsid w:val="00796CE2"/>
    <w:rsid w:val="007A54ED"/>
    <w:rsid w:val="007A67C3"/>
    <w:rsid w:val="007A7F02"/>
    <w:rsid w:val="007B179D"/>
    <w:rsid w:val="007B3E92"/>
    <w:rsid w:val="007C3AB7"/>
    <w:rsid w:val="007D35C4"/>
    <w:rsid w:val="007E029F"/>
    <w:rsid w:val="007E374C"/>
    <w:rsid w:val="007F4BBC"/>
    <w:rsid w:val="007F511A"/>
    <w:rsid w:val="007F6E5E"/>
    <w:rsid w:val="0080170B"/>
    <w:rsid w:val="008070A8"/>
    <w:rsid w:val="0080720F"/>
    <w:rsid w:val="00810DB7"/>
    <w:rsid w:val="00810DF4"/>
    <w:rsid w:val="0082068F"/>
    <w:rsid w:val="008232CC"/>
    <w:rsid w:val="00823813"/>
    <w:rsid w:val="00824635"/>
    <w:rsid w:val="00825415"/>
    <w:rsid w:val="00826886"/>
    <w:rsid w:val="0083092F"/>
    <w:rsid w:val="008377EB"/>
    <w:rsid w:val="00837E8D"/>
    <w:rsid w:val="008421C8"/>
    <w:rsid w:val="00842BD8"/>
    <w:rsid w:val="00852334"/>
    <w:rsid w:val="00853544"/>
    <w:rsid w:val="00854D67"/>
    <w:rsid w:val="00855337"/>
    <w:rsid w:val="00867006"/>
    <w:rsid w:val="008710B3"/>
    <w:rsid w:val="0087135B"/>
    <w:rsid w:val="008776CD"/>
    <w:rsid w:val="00885B61"/>
    <w:rsid w:val="00886AF0"/>
    <w:rsid w:val="00890D5B"/>
    <w:rsid w:val="008A397D"/>
    <w:rsid w:val="008A7B9E"/>
    <w:rsid w:val="008B3A1D"/>
    <w:rsid w:val="008C56BF"/>
    <w:rsid w:val="008C7B90"/>
    <w:rsid w:val="008C7DCB"/>
    <w:rsid w:val="008D3E70"/>
    <w:rsid w:val="008D57AD"/>
    <w:rsid w:val="008D6873"/>
    <w:rsid w:val="008E1C0D"/>
    <w:rsid w:val="008E4EF2"/>
    <w:rsid w:val="008E6A13"/>
    <w:rsid w:val="008E7FD0"/>
    <w:rsid w:val="008F619A"/>
    <w:rsid w:val="008F70E1"/>
    <w:rsid w:val="008F7F05"/>
    <w:rsid w:val="00900257"/>
    <w:rsid w:val="0090343E"/>
    <w:rsid w:val="009071D7"/>
    <w:rsid w:val="0091167B"/>
    <w:rsid w:val="00911D3D"/>
    <w:rsid w:val="0092051C"/>
    <w:rsid w:val="00920694"/>
    <w:rsid w:val="0092082B"/>
    <w:rsid w:val="009246E2"/>
    <w:rsid w:val="00924E0D"/>
    <w:rsid w:val="00930B91"/>
    <w:rsid w:val="00931CBC"/>
    <w:rsid w:val="0093621C"/>
    <w:rsid w:val="00944A08"/>
    <w:rsid w:val="00953CE7"/>
    <w:rsid w:val="0095441C"/>
    <w:rsid w:val="00960D76"/>
    <w:rsid w:val="0096155D"/>
    <w:rsid w:val="00963118"/>
    <w:rsid w:val="00967F2D"/>
    <w:rsid w:val="009740CA"/>
    <w:rsid w:val="009773B2"/>
    <w:rsid w:val="00977A68"/>
    <w:rsid w:val="00980E96"/>
    <w:rsid w:val="00981A68"/>
    <w:rsid w:val="00986E0B"/>
    <w:rsid w:val="009906EC"/>
    <w:rsid w:val="00997EB6"/>
    <w:rsid w:val="009A0816"/>
    <w:rsid w:val="009A357C"/>
    <w:rsid w:val="009A60CB"/>
    <w:rsid w:val="009B0649"/>
    <w:rsid w:val="009B0EE1"/>
    <w:rsid w:val="009B2551"/>
    <w:rsid w:val="009B5B66"/>
    <w:rsid w:val="009C3DCC"/>
    <w:rsid w:val="009D3235"/>
    <w:rsid w:val="009D6734"/>
    <w:rsid w:val="009E0352"/>
    <w:rsid w:val="009E1AC5"/>
    <w:rsid w:val="009E263F"/>
    <w:rsid w:val="009E265F"/>
    <w:rsid w:val="009E5B9F"/>
    <w:rsid w:val="009F0553"/>
    <w:rsid w:val="009F0A59"/>
    <w:rsid w:val="00A05402"/>
    <w:rsid w:val="00A06810"/>
    <w:rsid w:val="00A06AFC"/>
    <w:rsid w:val="00A10CDE"/>
    <w:rsid w:val="00A15ECC"/>
    <w:rsid w:val="00A2157B"/>
    <w:rsid w:val="00A25087"/>
    <w:rsid w:val="00A31182"/>
    <w:rsid w:val="00A41B9B"/>
    <w:rsid w:val="00A425BA"/>
    <w:rsid w:val="00A433CD"/>
    <w:rsid w:val="00A527E7"/>
    <w:rsid w:val="00A548CA"/>
    <w:rsid w:val="00A54CC7"/>
    <w:rsid w:val="00A621AB"/>
    <w:rsid w:val="00A70CBE"/>
    <w:rsid w:val="00A7643B"/>
    <w:rsid w:val="00A80734"/>
    <w:rsid w:val="00A81715"/>
    <w:rsid w:val="00A81D48"/>
    <w:rsid w:val="00A8501B"/>
    <w:rsid w:val="00A86486"/>
    <w:rsid w:val="00A96F8B"/>
    <w:rsid w:val="00A9708F"/>
    <w:rsid w:val="00AA0A42"/>
    <w:rsid w:val="00AA3893"/>
    <w:rsid w:val="00AB0452"/>
    <w:rsid w:val="00AB2808"/>
    <w:rsid w:val="00AB3A3B"/>
    <w:rsid w:val="00AB5A1A"/>
    <w:rsid w:val="00AB5A51"/>
    <w:rsid w:val="00AB67BB"/>
    <w:rsid w:val="00AB781A"/>
    <w:rsid w:val="00AC5958"/>
    <w:rsid w:val="00AD2547"/>
    <w:rsid w:val="00AE25C1"/>
    <w:rsid w:val="00AF106B"/>
    <w:rsid w:val="00AF13A0"/>
    <w:rsid w:val="00AF1AB1"/>
    <w:rsid w:val="00AF553B"/>
    <w:rsid w:val="00AF5692"/>
    <w:rsid w:val="00B00553"/>
    <w:rsid w:val="00B04B9C"/>
    <w:rsid w:val="00B10ADD"/>
    <w:rsid w:val="00B27057"/>
    <w:rsid w:val="00B27313"/>
    <w:rsid w:val="00B3129F"/>
    <w:rsid w:val="00B32C7F"/>
    <w:rsid w:val="00B33DF0"/>
    <w:rsid w:val="00B4352A"/>
    <w:rsid w:val="00B51BD4"/>
    <w:rsid w:val="00B5457E"/>
    <w:rsid w:val="00B547A5"/>
    <w:rsid w:val="00B56F3B"/>
    <w:rsid w:val="00B62035"/>
    <w:rsid w:val="00B62541"/>
    <w:rsid w:val="00B635E1"/>
    <w:rsid w:val="00B76E0A"/>
    <w:rsid w:val="00B770D5"/>
    <w:rsid w:val="00B84137"/>
    <w:rsid w:val="00B93A78"/>
    <w:rsid w:val="00BA011D"/>
    <w:rsid w:val="00BA278C"/>
    <w:rsid w:val="00BA2E34"/>
    <w:rsid w:val="00BB0D30"/>
    <w:rsid w:val="00BB5F7B"/>
    <w:rsid w:val="00BC12CF"/>
    <w:rsid w:val="00BC2D33"/>
    <w:rsid w:val="00BC4B34"/>
    <w:rsid w:val="00BC6E46"/>
    <w:rsid w:val="00BD5721"/>
    <w:rsid w:val="00BD5A06"/>
    <w:rsid w:val="00BD6649"/>
    <w:rsid w:val="00BE100C"/>
    <w:rsid w:val="00BE23C4"/>
    <w:rsid w:val="00C02067"/>
    <w:rsid w:val="00C0572F"/>
    <w:rsid w:val="00C07058"/>
    <w:rsid w:val="00C10562"/>
    <w:rsid w:val="00C11BA1"/>
    <w:rsid w:val="00C11CB7"/>
    <w:rsid w:val="00C12B3B"/>
    <w:rsid w:val="00C13C2A"/>
    <w:rsid w:val="00C21A7F"/>
    <w:rsid w:val="00C4740F"/>
    <w:rsid w:val="00C52BDA"/>
    <w:rsid w:val="00C533DC"/>
    <w:rsid w:val="00C5485F"/>
    <w:rsid w:val="00C60DD0"/>
    <w:rsid w:val="00C626AC"/>
    <w:rsid w:val="00C6396B"/>
    <w:rsid w:val="00C702B2"/>
    <w:rsid w:val="00C72889"/>
    <w:rsid w:val="00C75E36"/>
    <w:rsid w:val="00C8366D"/>
    <w:rsid w:val="00C86D81"/>
    <w:rsid w:val="00C87EB5"/>
    <w:rsid w:val="00C923BA"/>
    <w:rsid w:val="00C95002"/>
    <w:rsid w:val="00CA2969"/>
    <w:rsid w:val="00CA536F"/>
    <w:rsid w:val="00CA7C86"/>
    <w:rsid w:val="00CC049F"/>
    <w:rsid w:val="00CD0ED0"/>
    <w:rsid w:val="00CD12DA"/>
    <w:rsid w:val="00CD7E05"/>
    <w:rsid w:val="00CE0C80"/>
    <w:rsid w:val="00CE4509"/>
    <w:rsid w:val="00CE5C89"/>
    <w:rsid w:val="00CF36FA"/>
    <w:rsid w:val="00CF7C81"/>
    <w:rsid w:val="00D07361"/>
    <w:rsid w:val="00D1641C"/>
    <w:rsid w:val="00D16D9A"/>
    <w:rsid w:val="00D23A72"/>
    <w:rsid w:val="00D25836"/>
    <w:rsid w:val="00D272A9"/>
    <w:rsid w:val="00D27510"/>
    <w:rsid w:val="00D332A0"/>
    <w:rsid w:val="00D441A1"/>
    <w:rsid w:val="00D442F4"/>
    <w:rsid w:val="00D52F32"/>
    <w:rsid w:val="00D53E6E"/>
    <w:rsid w:val="00D60C9F"/>
    <w:rsid w:val="00D63FCE"/>
    <w:rsid w:val="00D6499C"/>
    <w:rsid w:val="00D65467"/>
    <w:rsid w:val="00D67475"/>
    <w:rsid w:val="00D70422"/>
    <w:rsid w:val="00D73158"/>
    <w:rsid w:val="00D74389"/>
    <w:rsid w:val="00D77D61"/>
    <w:rsid w:val="00D83C30"/>
    <w:rsid w:val="00D853F5"/>
    <w:rsid w:val="00D87B6F"/>
    <w:rsid w:val="00D94806"/>
    <w:rsid w:val="00D95F8A"/>
    <w:rsid w:val="00DA2168"/>
    <w:rsid w:val="00DA6AE1"/>
    <w:rsid w:val="00DA7F52"/>
    <w:rsid w:val="00DB0863"/>
    <w:rsid w:val="00DB2CA3"/>
    <w:rsid w:val="00DB584C"/>
    <w:rsid w:val="00DC4DF5"/>
    <w:rsid w:val="00DD0ABC"/>
    <w:rsid w:val="00DD65AA"/>
    <w:rsid w:val="00DE0F6A"/>
    <w:rsid w:val="00DF0BB6"/>
    <w:rsid w:val="00DF0F91"/>
    <w:rsid w:val="00DF5FDD"/>
    <w:rsid w:val="00DF72BC"/>
    <w:rsid w:val="00DF7D85"/>
    <w:rsid w:val="00E00E33"/>
    <w:rsid w:val="00E064C5"/>
    <w:rsid w:val="00E17904"/>
    <w:rsid w:val="00E23CE6"/>
    <w:rsid w:val="00E25AB5"/>
    <w:rsid w:val="00E25BFE"/>
    <w:rsid w:val="00E311D1"/>
    <w:rsid w:val="00E31F1A"/>
    <w:rsid w:val="00E32B2F"/>
    <w:rsid w:val="00E4221D"/>
    <w:rsid w:val="00E42381"/>
    <w:rsid w:val="00E44862"/>
    <w:rsid w:val="00E47689"/>
    <w:rsid w:val="00E50493"/>
    <w:rsid w:val="00E53007"/>
    <w:rsid w:val="00E61F34"/>
    <w:rsid w:val="00E842F7"/>
    <w:rsid w:val="00E85B78"/>
    <w:rsid w:val="00E8712E"/>
    <w:rsid w:val="00E9141A"/>
    <w:rsid w:val="00E93361"/>
    <w:rsid w:val="00E96455"/>
    <w:rsid w:val="00EA4396"/>
    <w:rsid w:val="00EB0B6A"/>
    <w:rsid w:val="00EB2DCD"/>
    <w:rsid w:val="00EB5B88"/>
    <w:rsid w:val="00EB63CE"/>
    <w:rsid w:val="00EB6844"/>
    <w:rsid w:val="00EB6F86"/>
    <w:rsid w:val="00EC3BB6"/>
    <w:rsid w:val="00ED1A99"/>
    <w:rsid w:val="00ED211F"/>
    <w:rsid w:val="00ED45ED"/>
    <w:rsid w:val="00ED5558"/>
    <w:rsid w:val="00ED7AD1"/>
    <w:rsid w:val="00EE0962"/>
    <w:rsid w:val="00EE1BCB"/>
    <w:rsid w:val="00EE1EF9"/>
    <w:rsid w:val="00EE6DDD"/>
    <w:rsid w:val="00EF1147"/>
    <w:rsid w:val="00EF4725"/>
    <w:rsid w:val="00EF493F"/>
    <w:rsid w:val="00EF4B67"/>
    <w:rsid w:val="00EF61FB"/>
    <w:rsid w:val="00F034E2"/>
    <w:rsid w:val="00F05AC5"/>
    <w:rsid w:val="00F05B40"/>
    <w:rsid w:val="00F07EC1"/>
    <w:rsid w:val="00F07FCC"/>
    <w:rsid w:val="00F107CE"/>
    <w:rsid w:val="00F10EB5"/>
    <w:rsid w:val="00F11D44"/>
    <w:rsid w:val="00F17C4A"/>
    <w:rsid w:val="00F26812"/>
    <w:rsid w:val="00F31913"/>
    <w:rsid w:val="00F33E05"/>
    <w:rsid w:val="00F415E1"/>
    <w:rsid w:val="00F41929"/>
    <w:rsid w:val="00F41D7F"/>
    <w:rsid w:val="00F46EF4"/>
    <w:rsid w:val="00F503B8"/>
    <w:rsid w:val="00F538A5"/>
    <w:rsid w:val="00F575ED"/>
    <w:rsid w:val="00F6564D"/>
    <w:rsid w:val="00F65F45"/>
    <w:rsid w:val="00F6625F"/>
    <w:rsid w:val="00F712F5"/>
    <w:rsid w:val="00F7261D"/>
    <w:rsid w:val="00F7482F"/>
    <w:rsid w:val="00F76D1B"/>
    <w:rsid w:val="00F8028F"/>
    <w:rsid w:val="00F82EC8"/>
    <w:rsid w:val="00F8538A"/>
    <w:rsid w:val="00F871E5"/>
    <w:rsid w:val="00F96D11"/>
    <w:rsid w:val="00F96D31"/>
    <w:rsid w:val="00FB113B"/>
    <w:rsid w:val="00FB3B43"/>
    <w:rsid w:val="00FC22BC"/>
    <w:rsid w:val="00FC43B0"/>
    <w:rsid w:val="00FC5C93"/>
    <w:rsid w:val="00FE0E09"/>
    <w:rsid w:val="00FE2CCA"/>
    <w:rsid w:val="00FE43CF"/>
    <w:rsid w:val="00FE7D53"/>
    <w:rsid w:val="00FF05A9"/>
    <w:rsid w:val="00FF4C45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D904"/>
  <w15:docId w15:val="{3DF9F168-AF91-4DBE-8407-A51F21B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3F"/>
    <w:pPr>
      <w:ind w:left="720"/>
      <w:contextualSpacing/>
    </w:pPr>
  </w:style>
  <w:style w:type="table" w:styleId="TableGrid">
    <w:name w:val="Table Grid"/>
    <w:basedOn w:val="TableNormal"/>
    <w:uiPriority w:val="59"/>
    <w:rsid w:val="00EF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A7C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9C"/>
  </w:style>
  <w:style w:type="paragraph" w:styleId="Footer">
    <w:name w:val="footer"/>
    <w:basedOn w:val="Normal"/>
    <w:link w:val="FooterChar"/>
    <w:uiPriority w:val="99"/>
    <w:unhideWhenUsed/>
    <w:rsid w:val="003B7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F556-2AC6-470F-AC4B-E145B0E3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2022-09-02T03:13:00Z</cp:lastPrinted>
  <dcterms:created xsi:type="dcterms:W3CDTF">2022-07-06T05:04:00Z</dcterms:created>
  <dcterms:modified xsi:type="dcterms:W3CDTF">2023-02-03T06:56:00Z</dcterms:modified>
</cp:coreProperties>
</file>